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D47F8" w14:textId="1C233CDF" w:rsidR="00444C74" w:rsidRPr="00366C86" w:rsidRDefault="00444C74" w:rsidP="00366C86">
      <w:pPr>
        <w:pStyle w:val="ListParagraph"/>
        <w:numPr>
          <w:ilvl w:val="0"/>
          <w:numId w:val="39"/>
        </w:numPr>
        <w:rPr>
          <w:rFonts w:asciiTheme="minorHAnsi" w:hAnsiTheme="minorHAnsi" w:cstheme="minorHAnsi"/>
          <w:b/>
          <w:sz w:val="22"/>
        </w:rPr>
      </w:pPr>
      <w:r w:rsidRPr="00366C86">
        <w:rPr>
          <w:rFonts w:asciiTheme="minorHAnsi" w:hAnsiTheme="minorHAnsi" w:cstheme="minorHAnsi"/>
          <w:b/>
          <w:sz w:val="22"/>
        </w:rPr>
        <w:t xml:space="preserve">Website privacy </w:t>
      </w:r>
      <w:r w:rsidR="004C1ED7" w:rsidRPr="00366C86">
        <w:rPr>
          <w:rFonts w:asciiTheme="minorHAnsi" w:hAnsiTheme="minorHAnsi" w:cstheme="minorHAnsi"/>
          <w:b/>
          <w:sz w:val="22"/>
        </w:rPr>
        <w:t>notice</w:t>
      </w:r>
    </w:p>
    <w:p w14:paraId="689EFAFD" w14:textId="36536E02" w:rsidR="00444C74" w:rsidRPr="004B13FA" w:rsidRDefault="00444C74" w:rsidP="003012E7">
      <w:pPr>
        <w:ind w:left="720"/>
        <w:jc w:val="both"/>
        <w:rPr>
          <w:rFonts w:asciiTheme="minorHAnsi" w:hAnsiTheme="minorHAnsi" w:cstheme="minorHAnsi"/>
          <w:sz w:val="22"/>
        </w:rPr>
      </w:pPr>
      <w:r w:rsidRPr="004B13FA">
        <w:rPr>
          <w:rFonts w:asciiTheme="minorHAnsi" w:hAnsiTheme="minorHAnsi" w:cstheme="minorHAnsi"/>
          <w:sz w:val="22"/>
        </w:rPr>
        <w:t xml:space="preserve">This privacy </w:t>
      </w:r>
      <w:r w:rsidR="004C1ED7" w:rsidRPr="004B13FA">
        <w:rPr>
          <w:rFonts w:asciiTheme="minorHAnsi" w:hAnsiTheme="minorHAnsi" w:cstheme="minorHAnsi"/>
          <w:sz w:val="22"/>
        </w:rPr>
        <w:t xml:space="preserve">notice </w:t>
      </w:r>
      <w:r w:rsidRPr="004B13FA">
        <w:rPr>
          <w:rFonts w:asciiTheme="minorHAnsi" w:hAnsiTheme="minorHAnsi" w:cstheme="minorHAnsi"/>
          <w:sz w:val="22"/>
        </w:rPr>
        <w:t xml:space="preserve">outlines how </w:t>
      </w:r>
      <w:r w:rsidR="00EF3DD6" w:rsidRPr="004B13FA">
        <w:rPr>
          <w:rFonts w:asciiTheme="minorHAnsi" w:hAnsiTheme="minorHAnsi" w:cstheme="minorHAnsi"/>
          <w:sz w:val="22"/>
        </w:rPr>
        <w:t>Scottish Rail Holdings Limited (referred to as “SRH”, “</w:t>
      </w:r>
      <w:r w:rsidRPr="004B13FA">
        <w:rPr>
          <w:rFonts w:asciiTheme="minorHAnsi" w:hAnsiTheme="minorHAnsi" w:cstheme="minorHAnsi"/>
          <w:sz w:val="22"/>
        </w:rPr>
        <w:t>we</w:t>
      </w:r>
      <w:r w:rsidR="00EF3DD6" w:rsidRPr="004B13FA">
        <w:rPr>
          <w:rFonts w:asciiTheme="minorHAnsi" w:hAnsiTheme="minorHAnsi" w:cstheme="minorHAnsi"/>
          <w:sz w:val="22"/>
        </w:rPr>
        <w:t xml:space="preserve">”, “us” or “our” in this privacy </w:t>
      </w:r>
      <w:r w:rsidR="004C1ED7" w:rsidRPr="004B13FA">
        <w:rPr>
          <w:rFonts w:asciiTheme="minorHAnsi" w:hAnsiTheme="minorHAnsi" w:cstheme="minorHAnsi"/>
          <w:sz w:val="22"/>
        </w:rPr>
        <w:t>notice</w:t>
      </w:r>
      <w:r w:rsidR="00EF3DD6" w:rsidRPr="004B13FA">
        <w:rPr>
          <w:rFonts w:asciiTheme="minorHAnsi" w:hAnsiTheme="minorHAnsi" w:cstheme="minorHAnsi"/>
          <w:sz w:val="22"/>
        </w:rPr>
        <w:t>)</w:t>
      </w:r>
      <w:r w:rsidRPr="004B13FA">
        <w:rPr>
          <w:rFonts w:asciiTheme="minorHAnsi" w:hAnsiTheme="minorHAnsi" w:cstheme="minorHAnsi"/>
          <w:sz w:val="22"/>
        </w:rPr>
        <w:t xml:space="preserve"> </w:t>
      </w:r>
      <w:r w:rsidR="004C1ED7" w:rsidRPr="004B13FA">
        <w:rPr>
          <w:rFonts w:asciiTheme="minorHAnsi" w:hAnsiTheme="minorHAnsi" w:cstheme="minorHAnsi"/>
          <w:sz w:val="22"/>
        </w:rPr>
        <w:t xml:space="preserve">collects, </w:t>
      </w:r>
      <w:r w:rsidRPr="004B13FA">
        <w:rPr>
          <w:rFonts w:asciiTheme="minorHAnsi" w:hAnsiTheme="minorHAnsi" w:cstheme="minorHAnsi"/>
          <w:sz w:val="22"/>
        </w:rPr>
        <w:t>use</w:t>
      </w:r>
      <w:r w:rsidR="00EF3DD6" w:rsidRPr="004B13FA">
        <w:rPr>
          <w:rFonts w:asciiTheme="minorHAnsi" w:hAnsiTheme="minorHAnsi" w:cstheme="minorHAnsi"/>
          <w:sz w:val="22"/>
        </w:rPr>
        <w:t>s</w:t>
      </w:r>
      <w:r w:rsidRPr="004B13FA">
        <w:rPr>
          <w:rFonts w:asciiTheme="minorHAnsi" w:hAnsiTheme="minorHAnsi" w:cstheme="minorHAnsi"/>
          <w:sz w:val="22"/>
        </w:rPr>
        <w:t>, store</w:t>
      </w:r>
      <w:r w:rsidR="00EF3DD6" w:rsidRPr="004B13FA">
        <w:rPr>
          <w:rFonts w:asciiTheme="minorHAnsi" w:hAnsiTheme="minorHAnsi" w:cstheme="minorHAnsi"/>
          <w:sz w:val="22"/>
        </w:rPr>
        <w:t>s</w:t>
      </w:r>
      <w:r w:rsidRPr="004B13FA">
        <w:rPr>
          <w:rFonts w:asciiTheme="minorHAnsi" w:hAnsiTheme="minorHAnsi" w:cstheme="minorHAnsi"/>
          <w:sz w:val="22"/>
        </w:rPr>
        <w:t xml:space="preserve"> and share</w:t>
      </w:r>
      <w:r w:rsidR="00EF3DD6" w:rsidRPr="004B13FA">
        <w:rPr>
          <w:rFonts w:asciiTheme="minorHAnsi" w:hAnsiTheme="minorHAnsi" w:cstheme="minorHAnsi"/>
          <w:sz w:val="22"/>
        </w:rPr>
        <w:t>s</w:t>
      </w:r>
      <w:r w:rsidRPr="004B13FA">
        <w:rPr>
          <w:rFonts w:asciiTheme="minorHAnsi" w:hAnsiTheme="minorHAnsi" w:cstheme="minorHAnsi"/>
          <w:sz w:val="22"/>
        </w:rPr>
        <w:t xml:space="preserve"> the personal information we collect about you in connection with </w:t>
      </w:r>
      <w:r w:rsidR="00EF3DD6" w:rsidRPr="004B13FA">
        <w:rPr>
          <w:rFonts w:asciiTheme="minorHAnsi" w:hAnsiTheme="minorHAnsi" w:cstheme="minorHAnsi"/>
          <w:sz w:val="22"/>
        </w:rPr>
        <w:t xml:space="preserve">your use of </w:t>
      </w:r>
      <w:r w:rsidRPr="004B13FA">
        <w:rPr>
          <w:rFonts w:asciiTheme="minorHAnsi" w:hAnsiTheme="minorHAnsi" w:cstheme="minorHAnsi"/>
          <w:sz w:val="22"/>
        </w:rPr>
        <w:t xml:space="preserve">our website </w:t>
      </w:r>
      <w:hyperlink r:id="rId8" w:history="1">
        <w:r w:rsidR="00EF3DD6" w:rsidRPr="004B13FA">
          <w:rPr>
            <w:rStyle w:val="Hyperlink"/>
            <w:rFonts w:asciiTheme="minorHAnsi" w:hAnsiTheme="minorHAnsi" w:cstheme="minorHAnsi"/>
            <w:sz w:val="22"/>
          </w:rPr>
          <w:t>www.railholdings.scot</w:t>
        </w:r>
      </w:hyperlink>
      <w:r w:rsidR="00EF3DD6" w:rsidRPr="004B13FA">
        <w:rPr>
          <w:rFonts w:asciiTheme="minorHAnsi" w:hAnsiTheme="minorHAnsi" w:cstheme="minorHAnsi"/>
          <w:sz w:val="22"/>
        </w:rPr>
        <w:t xml:space="preserve">, </w:t>
      </w:r>
      <w:r w:rsidR="004C1ED7" w:rsidRPr="004B13FA">
        <w:rPr>
          <w:rFonts w:asciiTheme="minorHAnsi" w:hAnsiTheme="minorHAnsi" w:cstheme="minorHAnsi"/>
          <w:sz w:val="22"/>
        </w:rPr>
        <w:t xml:space="preserve">or </w:t>
      </w:r>
      <w:r w:rsidRPr="004B13FA">
        <w:rPr>
          <w:rFonts w:asciiTheme="minorHAnsi" w:hAnsiTheme="minorHAnsi" w:cstheme="minorHAnsi"/>
          <w:sz w:val="22"/>
        </w:rPr>
        <w:t xml:space="preserve"> when you contact us</w:t>
      </w:r>
      <w:r w:rsidR="004C1ED7" w:rsidRPr="004B13FA">
        <w:rPr>
          <w:rFonts w:asciiTheme="minorHAnsi" w:hAnsiTheme="minorHAnsi" w:cstheme="minorHAnsi"/>
          <w:sz w:val="22"/>
        </w:rPr>
        <w:t xml:space="preserve"> either via our website, email, telephone, post, social media or otherwise</w:t>
      </w:r>
      <w:r w:rsidRPr="004B13FA">
        <w:rPr>
          <w:rFonts w:asciiTheme="minorHAnsi" w:hAnsiTheme="minorHAnsi" w:cstheme="minorHAnsi"/>
          <w:sz w:val="22"/>
        </w:rPr>
        <w:t>.</w:t>
      </w:r>
      <w:r w:rsidR="00EF3DD6" w:rsidRPr="004B13FA">
        <w:rPr>
          <w:rFonts w:asciiTheme="minorHAnsi" w:hAnsiTheme="minorHAnsi" w:cstheme="minorHAnsi"/>
          <w:sz w:val="22"/>
        </w:rPr>
        <w:t xml:space="preserve"> This website is not intended for </w:t>
      </w:r>
      <w:proofErr w:type="gramStart"/>
      <w:r w:rsidR="00EF3DD6" w:rsidRPr="004B13FA">
        <w:rPr>
          <w:rFonts w:asciiTheme="minorHAnsi" w:hAnsiTheme="minorHAnsi" w:cstheme="minorHAnsi"/>
          <w:sz w:val="22"/>
        </w:rPr>
        <w:t>children</w:t>
      </w:r>
      <w:proofErr w:type="gramEnd"/>
      <w:r w:rsidR="00EF3DD6" w:rsidRPr="004B13FA">
        <w:rPr>
          <w:rFonts w:asciiTheme="minorHAnsi" w:hAnsiTheme="minorHAnsi" w:cstheme="minorHAnsi"/>
          <w:sz w:val="22"/>
        </w:rPr>
        <w:t xml:space="preserve"> and we do not knowingly collect</w:t>
      </w:r>
      <w:r w:rsidR="005D6BC5" w:rsidRPr="004B13FA">
        <w:rPr>
          <w:rFonts w:asciiTheme="minorHAnsi" w:hAnsiTheme="minorHAnsi" w:cstheme="minorHAnsi"/>
          <w:sz w:val="22"/>
        </w:rPr>
        <w:t xml:space="preserve"> personal information</w:t>
      </w:r>
      <w:r w:rsidR="00EF3DD6" w:rsidRPr="004B13FA">
        <w:rPr>
          <w:rFonts w:asciiTheme="minorHAnsi" w:hAnsiTheme="minorHAnsi" w:cstheme="minorHAnsi"/>
          <w:sz w:val="22"/>
        </w:rPr>
        <w:t xml:space="preserve"> relating to children.</w:t>
      </w:r>
    </w:p>
    <w:p w14:paraId="125A911C" w14:textId="20BDB739" w:rsidR="00444C74" w:rsidRPr="004B13FA" w:rsidRDefault="00444C74" w:rsidP="00366C86">
      <w:pPr>
        <w:ind w:left="720"/>
        <w:jc w:val="both"/>
        <w:rPr>
          <w:rFonts w:asciiTheme="minorHAnsi" w:hAnsiTheme="minorHAnsi" w:cstheme="minorHAnsi"/>
          <w:sz w:val="22"/>
        </w:rPr>
      </w:pPr>
      <w:r w:rsidRPr="004B13FA">
        <w:rPr>
          <w:rFonts w:asciiTheme="minorHAnsi" w:hAnsiTheme="minorHAnsi" w:cstheme="minorHAnsi"/>
          <w:sz w:val="22"/>
        </w:rPr>
        <w:t>It is important that you read this privacy</w:t>
      </w:r>
      <w:r w:rsidR="004C1ED7" w:rsidRPr="004B13FA">
        <w:rPr>
          <w:rFonts w:asciiTheme="minorHAnsi" w:hAnsiTheme="minorHAnsi" w:cstheme="minorHAnsi"/>
          <w:sz w:val="22"/>
        </w:rPr>
        <w:t xml:space="preserve"> notice</w:t>
      </w:r>
      <w:r w:rsidRPr="004B13FA">
        <w:rPr>
          <w:rFonts w:asciiTheme="minorHAnsi" w:hAnsiTheme="minorHAnsi" w:cstheme="minorHAnsi"/>
          <w:sz w:val="22"/>
        </w:rPr>
        <w:t xml:space="preserve"> together with any other privacy notice we may provide you on specific occasions when we are collecting or processing personal information about you so that you are fully aware of how and why we are using your information. This privacy </w:t>
      </w:r>
      <w:r w:rsidR="004C1ED7" w:rsidRPr="004B13FA">
        <w:rPr>
          <w:rFonts w:asciiTheme="minorHAnsi" w:hAnsiTheme="minorHAnsi" w:cstheme="minorHAnsi"/>
          <w:sz w:val="22"/>
        </w:rPr>
        <w:t xml:space="preserve">notice </w:t>
      </w:r>
      <w:r w:rsidRPr="004B13FA">
        <w:rPr>
          <w:rFonts w:asciiTheme="minorHAnsi" w:hAnsiTheme="minorHAnsi" w:cstheme="minorHAnsi"/>
          <w:sz w:val="22"/>
        </w:rPr>
        <w:t>supplements the other notices and is not intended to override them.</w:t>
      </w:r>
      <w:r w:rsidR="00EF3DD6" w:rsidRPr="004B13FA">
        <w:rPr>
          <w:rFonts w:asciiTheme="minorHAnsi" w:hAnsiTheme="minorHAnsi" w:cstheme="minorHAnsi"/>
          <w:sz w:val="22"/>
        </w:rPr>
        <w:t xml:space="preserve"> </w:t>
      </w:r>
    </w:p>
    <w:p w14:paraId="377D9F63" w14:textId="034EE1B1" w:rsidR="00444C74" w:rsidRPr="00366C86" w:rsidRDefault="00444C74" w:rsidP="00366C86">
      <w:pPr>
        <w:pStyle w:val="ListParagraph"/>
        <w:numPr>
          <w:ilvl w:val="0"/>
          <w:numId w:val="39"/>
        </w:numPr>
        <w:jc w:val="both"/>
        <w:rPr>
          <w:rFonts w:asciiTheme="minorHAnsi" w:hAnsiTheme="minorHAnsi" w:cstheme="minorHAnsi"/>
          <w:b/>
          <w:sz w:val="22"/>
        </w:rPr>
      </w:pPr>
      <w:r w:rsidRPr="00366C86">
        <w:rPr>
          <w:rFonts w:asciiTheme="minorHAnsi" w:hAnsiTheme="minorHAnsi" w:cstheme="minorHAnsi"/>
          <w:b/>
          <w:sz w:val="22"/>
        </w:rPr>
        <w:t>About us and how to contact us</w:t>
      </w:r>
    </w:p>
    <w:p w14:paraId="695865FD" w14:textId="1CA3A03B" w:rsidR="00444C74" w:rsidRPr="004B13FA" w:rsidRDefault="00444C74" w:rsidP="003012E7">
      <w:pPr>
        <w:ind w:left="720"/>
        <w:jc w:val="both"/>
        <w:rPr>
          <w:rFonts w:asciiTheme="minorHAnsi" w:hAnsiTheme="minorHAnsi" w:cstheme="minorHAnsi"/>
          <w:sz w:val="22"/>
        </w:rPr>
      </w:pPr>
      <w:r w:rsidRPr="004B13FA">
        <w:rPr>
          <w:rFonts w:asciiTheme="minorHAnsi" w:hAnsiTheme="minorHAnsi" w:cstheme="minorHAnsi"/>
          <w:sz w:val="22"/>
        </w:rPr>
        <w:t>We are Scottish Rail Holdings, an organisation controlled by Scottish Ministers.</w:t>
      </w:r>
      <w:r w:rsidR="00EF3DD6" w:rsidRPr="004B13FA">
        <w:rPr>
          <w:rFonts w:asciiTheme="minorHAnsi" w:hAnsiTheme="minorHAnsi" w:cstheme="minorHAnsi"/>
          <w:sz w:val="22"/>
        </w:rPr>
        <w:t xml:space="preserve"> SRH is a “controller”. This means that we are responsible for deciding how we hold and use personal data about you.</w:t>
      </w:r>
      <w:r w:rsidRPr="004B13FA">
        <w:rPr>
          <w:rFonts w:asciiTheme="minorHAnsi" w:hAnsiTheme="minorHAnsi" w:cstheme="minorHAnsi"/>
          <w:sz w:val="22"/>
        </w:rPr>
        <w:t xml:space="preserve"> If you have any questions, comments or requests</w:t>
      </w:r>
      <w:r w:rsidR="002A1631" w:rsidRPr="004B13FA">
        <w:rPr>
          <w:rFonts w:asciiTheme="minorHAnsi" w:hAnsiTheme="minorHAnsi" w:cstheme="minorHAnsi"/>
          <w:sz w:val="22"/>
        </w:rPr>
        <w:t>, including any requests to exercise your legal rights,</w:t>
      </w:r>
      <w:r w:rsidRPr="004B13FA">
        <w:rPr>
          <w:rFonts w:asciiTheme="minorHAnsi" w:hAnsiTheme="minorHAnsi" w:cstheme="minorHAnsi"/>
          <w:sz w:val="22"/>
        </w:rPr>
        <w:t xml:space="preserve"> regarding your personal information you can contact us at:</w:t>
      </w:r>
    </w:p>
    <w:p w14:paraId="46D114A6" w14:textId="2817922B" w:rsidR="002A1631" w:rsidRPr="004B13FA" w:rsidRDefault="00444C74" w:rsidP="003012E7">
      <w:pPr>
        <w:ind w:left="720"/>
        <w:jc w:val="both"/>
        <w:rPr>
          <w:rFonts w:asciiTheme="minorHAnsi" w:hAnsiTheme="minorHAnsi" w:cstheme="minorHAnsi"/>
          <w:sz w:val="22"/>
        </w:rPr>
      </w:pPr>
      <w:r w:rsidRPr="004B13FA">
        <w:rPr>
          <w:rFonts w:asciiTheme="minorHAnsi" w:hAnsiTheme="minorHAnsi" w:cstheme="minorHAnsi"/>
          <w:b/>
          <w:sz w:val="22"/>
        </w:rPr>
        <w:t>Scottish Rail Holdings L</w:t>
      </w:r>
      <w:r w:rsidR="004406BD" w:rsidRPr="004B13FA">
        <w:rPr>
          <w:rFonts w:asciiTheme="minorHAnsi" w:hAnsiTheme="minorHAnsi" w:cstheme="minorHAnsi"/>
          <w:b/>
          <w:sz w:val="22"/>
        </w:rPr>
        <w:t>imi</w:t>
      </w:r>
      <w:r w:rsidRPr="004B13FA">
        <w:rPr>
          <w:rFonts w:asciiTheme="minorHAnsi" w:hAnsiTheme="minorHAnsi" w:cstheme="minorHAnsi"/>
          <w:b/>
          <w:sz w:val="22"/>
        </w:rPr>
        <w:t>t</w:t>
      </w:r>
      <w:r w:rsidR="004406BD" w:rsidRPr="004B13FA">
        <w:rPr>
          <w:rFonts w:asciiTheme="minorHAnsi" w:hAnsiTheme="minorHAnsi" w:cstheme="minorHAnsi"/>
          <w:b/>
          <w:sz w:val="22"/>
        </w:rPr>
        <w:t>e</w:t>
      </w:r>
      <w:r w:rsidRPr="004B13FA">
        <w:rPr>
          <w:rFonts w:asciiTheme="minorHAnsi" w:hAnsiTheme="minorHAnsi" w:cstheme="minorHAnsi"/>
          <w:b/>
          <w:sz w:val="22"/>
        </w:rPr>
        <w:t>d</w:t>
      </w:r>
      <w:r w:rsidRPr="004B13FA">
        <w:rPr>
          <w:rFonts w:asciiTheme="minorHAnsi" w:hAnsiTheme="minorHAnsi" w:cstheme="minorHAnsi"/>
          <w:sz w:val="22"/>
        </w:rPr>
        <w:br/>
      </w:r>
      <w:r w:rsidR="004C1ED7" w:rsidRPr="004B13FA">
        <w:rPr>
          <w:rFonts w:asciiTheme="minorHAnsi" w:hAnsiTheme="minorHAnsi" w:cstheme="minorHAnsi"/>
          <w:sz w:val="22"/>
        </w:rPr>
        <w:t>3rd Floor, St. Vincent Plaza, 319 St Vincent St, Glasgow G2 5LD</w:t>
      </w:r>
    </w:p>
    <w:p w14:paraId="5F6564FE" w14:textId="2A6A25C0" w:rsidR="008E0296" w:rsidRPr="004B13FA" w:rsidRDefault="00200A2D" w:rsidP="00366C86">
      <w:pPr>
        <w:ind w:left="709"/>
        <w:jc w:val="both"/>
        <w:rPr>
          <w:rFonts w:asciiTheme="minorHAnsi" w:hAnsiTheme="minorHAnsi" w:cstheme="minorHAnsi"/>
          <w:sz w:val="22"/>
        </w:rPr>
      </w:pPr>
      <w:r w:rsidRPr="004B13FA">
        <w:rPr>
          <w:rFonts w:asciiTheme="minorHAnsi" w:hAnsiTheme="minorHAnsi" w:cstheme="minorHAnsi"/>
          <w:sz w:val="22"/>
        </w:rPr>
        <w:t>We have appointed a data protection officer (DPO) who is responsible for overseeing questions in relation to this privacy</w:t>
      </w:r>
      <w:r w:rsidR="00FC1980" w:rsidRPr="004B13FA">
        <w:rPr>
          <w:rFonts w:asciiTheme="minorHAnsi" w:hAnsiTheme="minorHAnsi" w:cstheme="minorHAnsi"/>
          <w:sz w:val="22"/>
        </w:rPr>
        <w:t xml:space="preserve"> </w:t>
      </w:r>
      <w:r w:rsidR="004C1ED7" w:rsidRPr="004B13FA">
        <w:rPr>
          <w:rFonts w:asciiTheme="minorHAnsi" w:hAnsiTheme="minorHAnsi" w:cstheme="minorHAnsi"/>
          <w:sz w:val="22"/>
        </w:rPr>
        <w:t>notice</w:t>
      </w:r>
      <w:r w:rsidRPr="004B13FA">
        <w:rPr>
          <w:rFonts w:asciiTheme="minorHAnsi" w:hAnsiTheme="minorHAnsi" w:cstheme="minorHAnsi"/>
          <w:sz w:val="22"/>
        </w:rPr>
        <w:t xml:space="preserve">. Our DPO is Thorntons Law LLP, with the point of contact being Loretta Maxfield, Partner. Loretta can be contacted on </w:t>
      </w:r>
      <w:hyperlink r:id="rId9" w:history="1">
        <w:r w:rsidRPr="004B13FA">
          <w:rPr>
            <w:rStyle w:val="Hyperlink"/>
            <w:rFonts w:asciiTheme="minorHAnsi" w:hAnsiTheme="minorHAnsi" w:cstheme="minorHAnsi"/>
            <w:sz w:val="22"/>
          </w:rPr>
          <w:t>dpo@railholdings.scot</w:t>
        </w:r>
      </w:hyperlink>
      <w:r w:rsidRPr="004B13FA">
        <w:rPr>
          <w:rFonts w:asciiTheme="minorHAnsi" w:hAnsiTheme="minorHAnsi" w:cstheme="minorHAnsi"/>
          <w:sz w:val="22"/>
        </w:rPr>
        <w:t xml:space="preserve">. </w:t>
      </w:r>
    </w:p>
    <w:p w14:paraId="5B10CE85" w14:textId="210FD294" w:rsidR="00444C74" w:rsidRPr="00366C86" w:rsidRDefault="00444C74" w:rsidP="00366C86">
      <w:pPr>
        <w:pStyle w:val="ListParagraph"/>
        <w:numPr>
          <w:ilvl w:val="0"/>
          <w:numId w:val="39"/>
        </w:numPr>
        <w:jc w:val="both"/>
        <w:rPr>
          <w:rFonts w:asciiTheme="minorHAnsi" w:hAnsiTheme="minorHAnsi" w:cstheme="minorHAnsi"/>
          <w:b/>
          <w:sz w:val="22"/>
        </w:rPr>
      </w:pPr>
      <w:r w:rsidRPr="00366C86">
        <w:rPr>
          <w:rFonts w:asciiTheme="minorHAnsi" w:hAnsiTheme="minorHAnsi" w:cstheme="minorHAnsi"/>
          <w:b/>
          <w:sz w:val="22"/>
        </w:rPr>
        <w:t xml:space="preserve">The </w:t>
      </w:r>
      <w:r w:rsidR="002A1631" w:rsidRPr="00366C86">
        <w:rPr>
          <w:rFonts w:asciiTheme="minorHAnsi" w:hAnsiTheme="minorHAnsi" w:cstheme="minorHAnsi"/>
          <w:b/>
          <w:sz w:val="22"/>
        </w:rPr>
        <w:t xml:space="preserve">types of </w:t>
      </w:r>
      <w:r w:rsidRPr="00366C86">
        <w:rPr>
          <w:rFonts w:asciiTheme="minorHAnsi" w:hAnsiTheme="minorHAnsi" w:cstheme="minorHAnsi"/>
          <w:b/>
          <w:sz w:val="22"/>
        </w:rPr>
        <w:t xml:space="preserve">personal </w:t>
      </w:r>
      <w:r w:rsidR="002A1631" w:rsidRPr="00366C86">
        <w:rPr>
          <w:rFonts w:asciiTheme="minorHAnsi" w:hAnsiTheme="minorHAnsi" w:cstheme="minorHAnsi"/>
          <w:b/>
          <w:sz w:val="22"/>
        </w:rPr>
        <w:t xml:space="preserve">data </w:t>
      </w:r>
      <w:r w:rsidRPr="00366C86">
        <w:rPr>
          <w:rFonts w:asciiTheme="minorHAnsi" w:hAnsiTheme="minorHAnsi" w:cstheme="minorHAnsi"/>
          <w:b/>
          <w:sz w:val="22"/>
        </w:rPr>
        <w:t>we hold about you</w:t>
      </w:r>
    </w:p>
    <w:p w14:paraId="242E4DCD" w14:textId="1A5C1217" w:rsidR="002A1631" w:rsidRPr="004B13FA" w:rsidRDefault="002A1631" w:rsidP="004B13FA">
      <w:pPr>
        <w:ind w:left="720"/>
        <w:jc w:val="both"/>
        <w:rPr>
          <w:rFonts w:asciiTheme="minorHAnsi" w:hAnsiTheme="minorHAnsi" w:cstheme="minorHAnsi"/>
          <w:sz w:val="22"/>
        </w:rPr>
      </w:pPr>
      <w:r w:rsidRPr="004B13FA">
        <w:rPr>
          <w:rFonts w:asciiTheme="minorHAnsi" w:hAnsiTheme="minorHAnsi" w:cstheme="minorHAnsi"/>
          <w:sz w:val="22"/>
        </w:rPr>
        <w:t>Personal data means any information about an individual from which that person can be identified</w:t>
      </w:r>
      <w:r w:rsidR="005D6BC5" w:rsidRPr="004B13FA">
        <w:rPr>
          <w:rFonts w:asciiTheme="minorHAnsi" w:hAnsiTheme="minorHAnsi" w:cstheme="minorHAnsi"/>
          <w:sz w:val="22"/>
        </w:rPr>
        <w:t xml:space="preserve"> either directly or indirectly</w:t>
      </w:r>
      <w:r w:rsidRPr="004B13FA">
        <w:rPr>
          <w:rFonts w:asciiTheme="minorHAnsi" w:hAnsiTheme="minorHAnsi" w:cstheme="minorHAnsi"/>
          <w:sz w:val="22"/>
        </w:rPr>
        <w:t>. We may collect, use, store and transfer different kinds of personal data about you which we have grouped together as follows:</w:t>
      </w:r>
    </w:p>
    <w:p w14:paraId="49B0E46A" w14:textId="783AAD81" w:rsidR="002A1631" w:rsidRPr="004B13FA" w:rsidRDefault="002A1631" w:rsidP="00D77A30">
      <w:pPr>
        <w:pStyle w:val="ListParagraph"/>
        <w:widowControl w:val="0"/>
        <w:numPr>
          <w:ilvl w:val="0"/>
          <w:numId w:val="35"/>
        </w:numPr>
        <w:autoSpaceDE w:val="0"/>
        <w:autoSpaceDN w:val="0"/>
        <w:adjustRightInd w:val="0"/>
        <w:spacing w:after="180"/>
        <w:jc w:val="both"/>
        <w:rPr>
          <w:rFonts w:asciiTheme="minorHAnsi" w:hAnsiTheme="minorHAnsi" w:cstheme="minorHAnsi"/>
          <w:color w:val="1F1F1F"/>
          <w:sz w:val="22"/>
        </w:rPr>
      </w:pPr>
      <w:r w:rsidRPr="004B13FA">
        <w:rPr>
          <w:rFonts w:asciiTheme="minorHAnsi" w:hAnsiTheme="minorHAnsi" w:cstheme="minorHAnsi"/>
          <w:b/>
          <w:bCs/>
          <w:color w:val="1F1F1F"/>
          <w:sz w:val="22"/>
        </w:rPr>
        <w:t>Identity Data</w:t>
      </w:r>
      <w:r w:rsidR="00FC1980" w:rsidRPr="004B13FA">
        <w:rPr>
          <w:rFonts w:asciiTheme="minorHAnsi" w:hAnsiTheme="minorHAnsi" w:cstheme="minorHAnsi"/>
          <w:b/>
          <w:bCs/>
          <w:color w:val="1F1F1F"/>
          <w:sz w:val="22"/>
        </w:rPr>
        <w:t>:</w:t>
      </w:r>
      <w:r w:rsidRPr="004B13FA">
        <w:rPr>
          <w:rFonts w:asciiTheme="minorHAnsi" w:hAnsiTheme="minorHAnsi" w:cstheme="minorHAnsi"/>
          <w:color w:val="1F1F1F"/>
          <w:sz w:val="22"/>
        </w:rPr>
        <w:t xml:space="preserve"> includes first name, last name, username or similar identifier, marital status, title, </w:t>
      </w:r>
    </w:p>
    <w:p w14:paraId="22379A04" w14:textId="56276BE5" w:rsidR="002A1631" w:rsidRPr="004B13FA" w:rsidRDefault="002A1631" w:rsidP="00D77A30">
      <w:pPr>
        <w:pStyle w:val="ListParagraph"/>
        <w:widowControl w:val="0"/>
        <w:numPr>
          <w:ilvl w:val="0"/>
          <w:numId w:val="35"/>
        </w:numPr>
        <w:autoSpaceDE w:val="0"/>
        <w:autoSpaceDN w:val="0"/>
        <w:adjustRightInd w:val="0"/>
        <w:spacing w:after="180"/>
        <w:jc w:val="both"/>
        <w:rPr>
          <w:rFonts w:asciiTheme="minorHAnsi" w:hAnsiTheme="minorHAnsi" w:cstheme="minorHAnsi"/>
          <w:color w:val="1F1F1F"/>
          <w:sz w:val="22"/>
        </w:rPr>
      </w:pPr>
      <w:r w:rsidRPr="004B13FA">
        <w:rPr>
          <w:rFonts w:asciiTheme="minorHAnsi" w:hAnsiTheme="minorHAnsi" w:cstheme="minorHAnsi"/>
          <w:b/>
          <w:bCs/>
          <w:color w:val="1F1F1F"/>
          <w:sz w:val="22"/>
        </w:rPr>
        <w:t xml:space="preserve">Contact </w:t>
      </w:r>
      <w:proofErr w:type="gramStart"/>
      <w:r w:rsidRPr="004B13FA">
        <w:rPr>
          <w:rFonts w:asciiTheme="minorHAnsi" w:hAnsiTheme="minorHAnsi" w:cstheme="minorHAnsi"/>
          <w:b/>
          <w:bCs/>
          <w:color w:val="1F1F1F"/>
          <w:sz w:val="22"/>
        </w:rPr>
        <w:t>Data</w:t>
      </w:r>
      <w:r w:rsidR="00FC1980" w:rsidRPr="004B13FA">
        <w:rPr>
          <w:rFonts w:asciiTheme="minorHAnsi" w:hAnsiTheme="minorHAnsi" w:cstheme="minorHAnsi"/>
          <w:b/>
          <w:bCs/>
          <w:color w:val="1F1F1F"/>
          <w:sz w:val="22"/>
        </w:rPr>
        <w:t>:</w:t>
      </w:r>
      <w:proofErr w:type="gramEnd"/>
      <w:r w:rsidRPr="004B13FA">
        <w:rPr>
          <w:rFonts w:asciiTheme="minorHAnsi" w:hAnsiTheme="minorHAnsi" w:cstheme="minorHAnsi"/>
          <w:color w:val="1F1F1F"/>
          <w:sz w:val="22"/>
        </w:rPr>
        <w:t xml:space="preserve"> includes email address</w:t>
      </w:r>
      <w:r w:rsidR="005D6BC5" w:rsidRPr="004B13FA">
        <w:rPr>
          <w:rFonts w:asciiTheme="minorHAnsi" w:hAnsiTheme="minorHAnsi" w:cstheme="minorHAnsi"/>
          <w:color w:val="1F1F1F"/>
          <w:sz w:val="22"/>
        </w:rPr>
        <w:t>, social media handle</w:t>
      </w:r>
      <w:r w:rsidRPr="004B13FA">
        <w:rPr>
          <w:rFonts w:asciiTheme="minorHAnsi" w:hAnsiTheme="minorHAnsi" w:cstheme="minorHAnsi"/>
          <w:color w:val="1F1F1F"/>
          <w:sz w:val="22"/>
        </w:rPr>
        <w:t xml:space="preserve"> and telephone numbers.</w:t>
      </w:r>
      <w:r w:rsidR="008E0296" w:rsidRPr="004B13FA">
        <w:rPr>
          <w:rFonts w:asciiTheme="minorHAnsi" w:hAnsiTheme="minorHAnsi" w:cstheme="minorHAnsi"/>
          <w:noProof/>
          <w:sz w:val="22"/>
        </w:rPr>
        <w:t xml:space="preserve"> </w:t>
      </w:r>
    </w:p>
    <w:p w14:paraId="7FDF5013" w14:textId="77777777" w:rsidR="008E0296" w:rsidRPr="004B13FA" w:rsidRDefault="008E0296" w:rsidP="008E0296">
      <w:pPr>
        <w:pStyle w:val="ListParagraph"/>
        <w:widowControl w:val="0"/>
        <w:autoSpaceDE w:val="0"/>
        <w:autoSpaceDN w:val="0"/>
        <w:adjustRightInd w:val="0"/>
        <w:spacing w:after="180"/>
        <w:ind w:left="1210"/>
        <w:jc w:val="both"/>
        <w:rPr>
          <w:rFonts w:asciiTheme="minorHAnsi" w:hAnsiTheme="minorHAnsi" w:cstheme="minorHAnsi"/>
          <w:color w:val="1F1F1F"/>
          <w:sz w:val="22"/>
        </w:rPr>
      </w:pPr>
    </w:p>
    <w:p w14:paraId="18D34284" w14:textId="3B9F9B6F" w:rsidR="002A1631" w:rsidRPr="00366C86" w:rsidRDefault="002A1631" w:rsidP="00366C86">
      <w:pPr>
        <w:pStyle w:val="ListParagraph"/>
        <w:numPr>
          <w:ilvl w:val="0"/>
          <w:numId w:val="39"/>
        </w:numPr>
        <w:jc w:val="both"/>
        <w:rPr>
          <w:rFonts w:asciiTheme="minorHAnsi" w:hAnsiTheme="minorHAnsi" w:cstheme="minorHAnsi"/>
          <w:b/>
          <w:sz w:val="22"/>
        </w:rPr>
      </w:pPr>
      <w:r w:rsidRPr="00366C86">
        <w:rPr>
          <w:rFonts w:asciiTheme="minorHAnsi" w:hAnsiTheme="minorHAnsi" w:cstheme="minorHAnsi"/>
          <w:b/>
          <w:sz w:val="22"/>
        </w:rPr>
        <w:t>How we collect your personal data</w:t>
      </w:r>
    </w:p>
    <w:p w14:paraId="021AA460" w14:textId="5C669586" w:rsidR="002A1631" w:rsidRPr="004B13FA" w:rsidRDefault="002A1631" w:rsidP="00366C86">
      <w:pPr>
        <w:widowControl w:val="0"/>
        <w:autoSpaceDE w:val="0"/>
        <w:autoSpaceDN w:val="0"/>
        <w:adjustRightInd w:val="0"/>
        <w:spacing w:after="0"/>
        <w:ind w:firstLine="720"/>
        <w:jc w:val="both"/>
        <w:rPr>
          <w:rFonts w:asciiTheme="minorHAnsi" w:hAnsiTheme="minorHAnsi" w:cstheme="minorHAnsi"/>
          <w:color w:val="1F1F1F"/>
          <w:sz w:val="22"/>
        </w:rPr>
      </w:pPr>
      <w:r w:rsidRPr="004B13FA">
        <w:rPr>
          <w:rFonts w:asciiTheme="minorHAnsi" w:hAnsiTheme="minorHAnsi" w:cstheme="minorHAnsi"/>
          <w:color w:val="1F1F1F"/>
          <w:sz w:val="22"/>
        </w:rPr>
        <w:t xml:space="preserve">We use different methods to collect </w:t>
      </w:r>
      <w:r w:rsidR="00FC1980" w:rsidRPr="004B13FA">
        <w:rPr>
          <w:rFonts w:asciiTheme="minorHAnsi" w:hAnsiTheme="minorHAnsi" w:cstheme="minorHAnsi"/>
          <w:color w:val="1F1F1F"/>
          <w:sz w:val="22"/>
        </w:rPr>
        <w:t xml:space="preserve">personal </w:t>
      </w:r>
      <w:r w:rsidRPr="004B13FA">
        <w:rPr>
          <w:rFonts w:asciiTheme="minorHAnsi" w:hAnsiTheme="minorHAnsi" w:cstheme="minorHAnsi"/>
          <w:color w:val="1F1F1F"/>
          <w:sz w:val="22"/>
        </w:rPr>
        <w:t>data from and about you including through:</w:t>
      </w:r>
    </w:p>
    <w:p w14:paraId="60C4ED62" w14:textId="77777777" w:rsidR="002C43E6" w:rsidRPr="004B13FA" w:rsidRDefault="002C43E6" w:rsidP="00D77A30">
      <w:pPr>
        <w:widowControl w:val="0"/>
        <w:autoSpaceDE w:val="0"/>
        <w:autoSpaceDN w:val="0"/>
        <w:adjustRightInd w:val="0"/>
        <w:spacing w:after="0"/>
        <w:jc w:val="both"/>
        <w:rPr>
          <w:rFonts w:asciiTheme="minorHAnsi" w:hAnsiTheme="minorHAnsi" w:cstheme="minorHAnsi"/>
          <w:color w:val="1F1F1F"/>
          <w:sz w:val="22"/>
        </w:rPr>
      </w:pPr>
    </w:p>
    <w:p w14:paraId="66A8E71E" w14:textId="3197F24A" w:rsidR="008976D0" w:rsidRPr="00366C86" w:rsidRDefault="002A1631" w:rsidP="00366C86">
      <w:pPr>
        <w:pStyle w:val="ListParagraph"/>
        <w:widowControl w:val="0"/>
        <w:numPr>
          <w:ilvl w:val="0"/>
          <w:numId w:val="41"/>
        </w:numPr>
        <w:autoSpaceDE w:val="0"/>
        <w:autoSpaceDN w:val="0"/>
        <w:adjustRightInd w:val="0"/>
        <w:spacing w:after="180"/>
        <w:jc w:val="both"/>
        <w:rPr>
          <w:rFonts w:asciiTheme="minorHAnsi" w:hAnsiTheme="minorHAnsi" w:cstheme="minorHAnsi"/>
          <w:color w:val="1F1F1F"/>
          <w:sz w:val="22"/>
        </w:rPr>
      </w:pPr>
      <w:r w:rsidRPr="00366C86">
        <w:rPr>
          <w:rFonts w:asciiTheme="minorHAnsi" w:hAnsiTheme="minorHAnsi" w:cstheme="minorHAnsi"/>
          <w:color w:val="1F1F1F"/>
          <w:sz w:val="22"/>
        </w:rPr>
        <w:t>Your interactions with us. You may give us your personal data by filling in online forms or by corresponding with us by post, phone, email</w:t>
      </w:r>
      <w:r w:rsidR="00FC1980" w:rsidRPr="00366C86">
        <w:rPr>
          <w:rFonts w:asciiTheme="minorHAnsi" w:hAnsiTheme="minorHAnsi" w:cstheme="minorHAnsi"/>
          <w:color w:val="1F1F1F"/>
          <w:sz w:val="22"/>
        </w:rPr>
        <w:t>, social media</w:t>
      </w:r>
      <w:r w:rsidRPr="00366C86">
        <w:rPr>
          <w:rFonts w:asciiTheme="minorHAnsi" w:hAnsiTheme="minorHAnsi" w:cstheme="minorHAnsi"/>
          <w:color w:val="1F1F1F"/>
          <w:sz w:val="22"/>
        </w:rPr>
        <w:t xml:space="preserve"> or otherwise. This includes personal data you provide when you give us feedback or contact us.</w:t>
      </w:r>
    </w:p>
    <w:p w14:paraId="1867613A" w14:textId="6BE54237" w:rsidR="00444C74" w:rsidRPr="00366C86" w:rsidRDefault="00020329" w:rsidP="00366C86">
      <w:pPr>
        <w:pStyle w:val="ListParagraph"/>
        <w:widowControl w:val="0"/>
        <w:numPr>
          <w:ilvl w:val="0"/>
          <w:numId w:val="41"/>
        </w:numPr>
        <w:autoSpaceDE w:val="0"/>
        <w:autoSpaceDN w:val="0"/>
        <w:adjustRightInd w:val="0"/>
        <w:spacing w:after="180"/>
        <w:jc w:val="both"/>
        <w:rPr>
          <w:rFonts w:asciiTheme="minorHAnsi" w:hAnsiTheme="minorHAnsi" w:cstheme="minorHAnsi"/>
          <w:color w:val="1F1F1F"/>
          <w:sz w:val="22"/>
        </w:rPr>
      </w:pPr>
      <w:r w:rsidRPr="00366C86">
        <w:rPr>
          <w:rFonts w:asciiTheme="minorHAnsi" w:hAnsiTheme="minorHAnsi" w:cstheme="minorHAnsi"/>
          <w:color w:val="1F1F1F"/>
          <w:sz w:val="22"/>
        </w:rPr>
        <w:t>We do not use cookies or similar technology.</w:t>
      </w:r>
    </w:p>
    <w:p w14:paraId="473F8BDE" w14:textId="5C69C439" w:rsidR="002C43E6" w:rsidRPr="004B13FA" w:rsidRDefault="002C43E6" w:rsidP="00366C86">
      <w:pPr>
        <w:numPr>
          <w:ilvl w:val="0"/>
          <w:numId w:val="39"/>
        </w:numPr>
        <w:jc w:val="both"/>
        <w:rPr>
          <w:rFonts w:asciiTheme="minorHAnsi" w:hAnsiTheme="minorHAnsi" w:cstheme="minorHAnsi"/>
          <w:b/>
          <w:sz w:val="22"/>
        </w:rPr>
      </w:pPr>
      <w:r w:rsidRPr="004B13FA">
        <w:rPr>
          <w:rFonts w:asciiTheme="minorHAnsi" w:hAnsiTheme="minorHAnsi" w:cstheme="minorHAnsi"/>
          <w:b/>
          <w:sz w:val="22"/>
        </w:rPr>
        <w:t>Purposes for which we will use your personal data</w:t>
      </w:r>
      <w:r w:rsidR="00B35779" w:rsidRPr="004B13FA">
        <w:rPr>
          <w:rFonts w:asciiTheme="minorHAnsi" w:hAnsiTheme="minorHAnsi" w:cstheme="minorHAnsi"/>
          <w:b/>
          <w:sz w:val="22"/>
        </w:rPr>
        <w:t xml:space="preserve"> and lawful basis</w:t>
      </w:r>
    </w:p>
    <w:p w14:paraId="05FCBDFC" w14:textId="1C8C84B5" w:rsidR="002C43E6" w:rsidRPr="004B13FA" w:rsidRDefault="002C43E6" w:rsidP="004B13FA">
      <w:pPr>
        <w:pStyle w:val="ListParagraph"/>
        <w:jc w:val="both"/>
        <w:rPr>
          <w:rFonts w:asciiTheme="minorHAnsi" w:hAnsiTheme="minorHAnsi" w:cstheme="minorHAnsi"/>
          <w:bCs/>
          <w:sz w:val="22"/>
        </w:rPr>
      </w:pPr>
      <w:r w:rsidRPr="004B13FA">
        <w:rPr>
          <w:rFonts w:asciiTheme="minorHAnsi" w:hAnsiTheme="minorHAnsi" w:cstheme="minorHAnsi"/>
          <w:bCs/>
          <w:sz w:val="22"/>
        </w:rPr>
        <w:t xml:space="preserve">We have set out below, in a table format, a description of all the ways we plan to use the various categories of your personal data, and which of the legal bases we rely on to do so. </w:t>
      </w:r>
    </w:p>
    <w:p w14:paraId="513F4C97" w14:textId="77777777" w:rsidR="00B35779" w:rsidRPr="004B13FA" w:rsidRDefault="00B35779" w:rsidP="004B13FA">
      <w:pPr>
        <w:ind w:left="720"/>
        <w:jc w:val="both"/>
        <w:rPr>
          <w:rFonts w:asciiTheme="minorHAnsi" w:hAnsiTheme="minorHAnsi" w:cstheme="minorHAnsi"/>
          <w:sz w:val="22"/>
        </w:rPr>
      </w:pPr>
      <w:r w:rsidRPr="004B13FA">
        <w:rPr>
          <w:rFonts w:asciiTheme="minorHAnsi" w:hAnsiTheme="minorHAnsi" w:cstheme="minorHAnsi"/>
          <w:sz w:val="22"/>
        </w:rPr>
        <w:t>We will only use your personal information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w:t>
      </w:r>
    </w:p>
    <w:p w14:paraId="046A2FE0" w14:textId="77777777" w:rsidR="00B35779" w:rsidRPr="004B13FA" w:rsidRDefault="00B35779" w:rsidP="004B13FA">
      <w:pPr>
        <w:ind w:left="720"/>
        <w:jc w:val="both"/>
        <w:rPr>
          <w:rFonts w:asciiTheme="minorHAnsi" w:hAnsiTheme="minorHAnsi" w:cstheme="minorHAnsi"/>
          <w:sz w:val="22"/>
        </w:rPr>
      </w:pPr>
      <w:r w:rsidRPr="004B13FA">
        <w:rPr>
          <w:rFonts w:asciiTheme="minorHAnsi" w:hAnsiTheme="minorHAnsi" w:cstheme="minorHAnsi"/>
          <w:sz w:val="22"/>
        </w:rPr>
        <w:lastRenderedPageBreak/>
        <w:t>If we need to use your personal information for an unrelated purpose, we will notify you and we will explain the legal basis which allows us to do so.</w:t>
      </w:r>
    </w:p>
    <w:p w14:paraId="614469EA" w14:textId="355E4D32" w:rsidR="00B35779" w:rsidRPr="004B13FA" w:rsidRDefault="00B35779" w:rsidP="004B13FA">
      <w:pPr>
        <w:ind w:left="720"/>
        <w:jc w:val="both"/>
        <w:rPr>
          <w:rFonts w:asciiTheme="minorHAnsi" w:hAnsiTheme="minorHAnsi" w:cstheme="minorHAnsi"/>
          <w:bCs/>
          <w:sz w:val="22"/>
        </w:rPr>
      </w:pPr>
      <w:r w:rsidRPr="004B13FA">
        <w:rPr>
          <w:rFonts w:asciiTheme="minorHAnsi" w:hAnsiTheme="minorHAnsi" w:cstheme="minorHAnsi"/>
          <w:sz w:val="22"/>
        </w:rPr>
        <w:t xml:space="preserve">Please note that we may process your personal information without your knowledge or </w:t>
      </w:r>
      <w:r w:rsidR="005D6BC5" w:rsidRPr="004B13FA">
        <w:rPr>
          <w:rFonts w:asciiTheme="minorHAnsi" w:hAnsiTheme="minorHAnsi" w:cstheme="minorHAnsi"/>
          <w:sz w:val="22"/>
        </w:rPr>
        <w:t>consent where</w:t>
      </w:r>
      <w:r w:rsidRPr="004B13FA">
        <w:rPr>
          <w:rFonts w:asciiTheme="minorHAnsi" w:hAnsiTheme="minorHAnsi" w:cstheme="minorHAnsi"/>
          <w:sz w:val="22"/>
        </w:rPr>
        <w:t xml:space="preserve"> this is required or permitted by law.</w:t>
      </w:r>
    </w:p>
    <w:tbl>
      <w:tblPr>
        <w:tblStyle w:val="TableGrid"/>
        <w:tblW w:w="0" w:type="auto"/>
        <w:tblLook w:val="04A0" w:firstRow="1" w:lastRow="0" w:firstColumn="1" w:lastColumn="0" w:noHBand="0" w:noVBand="1"/>
      </w:tblPr>
      <w:tblGrid>
        <w:gridCol w:w="1794"/>
        <w:gridCol w:w="1603"/>
        <w:gridCol w:w="5622"/>
      </w:tblGrid>
      <w:tr w:rsidR="002C43E6" w:rsidRPr="004B13FA" w14:paraId="57BAFCDC" w14:textId="77777777" w:rsidTr="008E0296">
        <w:tc>
          <w:tcPr>
            <w:tcW w:w="1794" w:type="dxa"/>
          </w:tcPr>
          <w:p w14:paraId="53539018" w14:textId="3AACB0D2" w:rsidR="002C43E6" w:rsidRPr="004B13FA" w:rsidRDefault="002C43E6" w:rsidP="008E0296">
            <w:pPr>
              <w:jc w:val="both"/>
              <w:rPr>
                <w:rFonts w:asciiTheme="minorHAnsi" w:hAnsiTheme="minorHAnsi" w:cstheme="minorHAnsi"/>
                <w:b/>
                <w:sz w:val="22"/>
              </w:rPr>
            </w:pPr>
            <w:r w:rsidRPr="004B13FA">
              <w:rPr>
                <w:rFonts w:asciiTheme="minorHAnsi" w:hAnsiTheme="minorHAnsi" w:cstheme="minorHAnsi"/>
                <w:b/>
                <w:sz w:val="22"/>
              </w:rPr>
              <w:t>Purpose/Use</w:t>
            </w:r>
          </w:p>
        </w:tc>
        <w:tc>
          <w:tcPr>
            <w:tcW w:w="1603" w:type="dxa"/>
          </w:tcPr>
          <w:p w14:paraId="47CBD284" w14:textId="2F78643C" w:rsidR="002C43E6" w:rsidRPr="004B13FA" w:rsidRDefault="002C43E6" w:rsidP="008E0296">
            <w:pPr>
              <w:jc w:val="both"/>
              <w:rPr>
                <w:rFonts w:asciiTheme="minorHAnsi" w:hAnsiTheme="minorHAnsi" w:cstheme="minorHAnsi"/>
                <w:b/>
                <w:sz w:val="22"/>
              </w:rPr>
            </w:pPr>
            <w:r w:rsidRPr="004B13FA">
              <w:rPr>
                <w:rFonts w:asciiTheme="minorHAnsi" w:hAnsiTheme="minorHAnsi" w:cstheme="minorHAnsi"/>
                <w:b/>
                <w:sz w:val="22"/>
              </w:rPr>
              <w:t>Type of data</w:t>
            </w:r>
          </w:p>
        </w:tc>
        <w:tc>
          <w:tcPr>
            <w:tcW w:w="5622" w:type="dxa"/>
          </w:tcPr>
          <w:p w14:paraId="7157FE12" w14:textId="7A282CCA" w:rsidR="002C43E6" w:rsidRPr="004B13FA" w:rsidRDefault="002C43E6" w:rsidP="008E0296">
            <w:pPr>
              <w:jc w:val="both"/>
              <w:rPr>
                <w:rFonts w:asciiTheme="minorHAnsi" w:hAnsiTheme="minorHAnsi" w:cstheme="minorHAnsi"/>
                <w:b/>
                <w:sz w:val="22"/>
              </w:rPr>
            </w:pPr>
            <w:r w:rsidRPr="004B13FA">
              <w:rPr>
                <w:rFonts w:asciiTheme="minorHAnsi" w:hAnsiTheme="minorHAnsi" w:cstheme="minorHAnsi"/>
                <w:b/>
                <w:sz w:val="22"/>
              </w:rPr>
              <w:t>Legal basis</w:t>
            </w:r>
          </w:p>
        </w:tc>
      </w:tr>
      <w:tr w:rsidR="002C43E6" w:rsidRPr="004B13FA" w14:paraId="33F4B984" w14:textId="77777777" w:rsidTr="008E0296">
        <w:tc>
          <w:tcPr>
            <w:tcW w:w="1794" w:type="dxa"/>
          </w:tcPr>
          <w:p w14:paraId="3B837BBC" w14:textId="7FA79683" w:rsidR="002C43E6" w:rsidRPr="004B13FA" w:rsidRDefault="002C43E6" w:rsidP="008E0296">
            <w:pPr>
              <w:jc w:val="both"/>
              <w:rPr>
                <w:rFonts w:asciiTheme="minorHAnsi" w:hAnsiTheme="minorHAnsi" w:cstheme="minorHAnsi"/>
                <w:bCs/>
                <w:sz w:val="22"/>
              </w:rPr>
            </w:pPr>
            <w:r w:rsidRPr="004B13FA">
              <w:rPr>
                <w:rFonts w:asciiTheme="minorHAnsi" w:hAnsiTheme="minorHAnsi" w:cstheme="minorHAnsi"/>
                <w:bCs/>
                <w:sz w:val="22"/>
              </w:rPr>
              <w:t>To manage your enquiry or request</w:t>
            </w:r>
            <w:r w:rsidR="00AB6881" w:rsidRPr="004B13FA">
              <w:rPr>
                <w:rFonts w:asciiTheme="minorHAnsi" w:hAnsiTheme="minorHAnsi" w:cstheme="minorHAnsi"/>
                <w:bCs/>
                <w:sz w:val="22"/>
              </w:rPr>
              <w:t xml:space="preserve"> and contact you in relation to this</w:t>
            </w:r>
          </w:p>
        </w:tc>
        <w:tc>
          <w:tcPr>
            <w:tcW w:w="1603" w:type="dxa"/>
          </w:tcPr>
          <w:p w14:paraId="77203A3D" w14:textId="77777777" w:rsidR="002C43E6" w:rsidRPr="004B13FA" w:rsidRDefault="002C43E6" w:rsidP="008E0296">
            <w:pPr>
              <w:jc w:val="both"/>
              <w:rPr>
                <w:rFonts w:asciiTheme="minorHAnsi" w:hAnsiTheme="minorHAnsi" w:cstheme="minorHAnsi"/>
                <w:bCs/>
                <w:sz w:val="22"/>
              </w:rPr>
            </w:pPr>
            <w:r w:rsidRPr="004B13FA">
              <w:rPr>
                <w:rFonts w:asciiTheme="minorHAnsi" w:hAnsiTheme="minorHAnsi" w:cstheme="minorHAnsi"/>
                <w:bCs/>
                <w:sz w:val="22"/>
              </w:rPr>
              <w:t>(a) Identity</w:t>
            </w:r>
          </w:p>
          <w:p w14:paraId="3E2E9FC8" w14:textId="1758C6CA" w:rsidR="002C43E6" w:rsidRPr="004B13FA" w:rsidRDefault="002C43E6" w:rsidP="008E0296">
            <w:pPr>
              <w:jc w:val="both"/>
              <w:rPr>
                <w:rFonts w:asciiTheme="minorHAnsi" w:hAnsiTheme="minorHAnsi" w:cstheme="minorHAnsi"/>
                <w:bCs/>
                <w:sz w:val="22"/>
              </w:rPr>
            </w:pPr>
            <w:r w:rsidRPr="004B13FA">
              <w:rPr>
                <w:rFonts w:asciiTheme="minorHAnsi" w:hAnsiTheme="minorHAnsi" w:cstheme="minorHAnsi"/>
                <w:bCs/>
                <w:sz w:val="22"/>
              </w:rPr>
              <w:t>(b) Contact</w:t>
            </w:r>
          </w:p>
        </w:tc>
        <w:tc>
          <w:tcPr>
            <w:tcW w:w="5622" w:type="dxa"/>
          </w:tcPr>
          <w:p w14:paraId="66341F3F" w14:textId="317F3278" w:rsidR="002C43E6" w:rsidRPr="004B13FA" w:rsidRDefault="002C43E6" w:rsidP="008E0296">
            <w:pPr>
              <w:jc w:val="both"/>
              <w:rPr>
                <w:rFonts w:asciiTheme="minorHAnsi" w:hAnsiTheme="minorHAnsi" w:cstheme="minorHAnsi"/>
                <w:bCs/>
                <w:sz w:val="22"/>
              </w:rPr>
            </w:pPr>
            <w:r w:rsidRPr="004B13FA">
              <w:rPr>
                <w:rFonts w:asciiTheme="minorHAnsi" w:hAnsiTheme="minorHAnsi" w:cstheme="minorHAnsi"/>
                <w:bCs/>
                <w:sz w:val="22"/>
              </w:rPr>
              <w:t>(a) Necessary for our legitimate interests (to manage, categorise and deal with enquiries</w:t>
            </w:r>
            <w:r w:rsidR="00AB6881" w:rsidRPr="004B13FA">
              <w:rPr>
                <w:rFonts w:asciiTheme="minorHAnsi" w:hAnsiTheme="minorHAnsi" w:cstheme="minorHAnsi"/>
                <w:bCs/>
                <w:sz w:val="22"/>
              </w:rPr>
              <w:t xml:space="preserve"> and requests</w:t>
            </w:r>
            <w:r w:rsidRPr="004B13FA">
              <w:rPr>
                <w:rFonts w:asciiTheme="minorHAnsi" w:hAnsiTheme="minorHAnsi" w:cstheme="minorHAnsi"/>
                <w:bCs/>
                <w:sz w:val="22"/>
              </w:rPr>
              <w:t xml:space="preserve"> made through our website</w:t>
            </w:r>
            <w:r w:rsidR="002213BB" w:rsidRPr="004B13FA">
              <w:rPr>
                <w:rFonts w:asciiTheme="minorHAnsi" w:hAnsiTheme="minorHAnsi" w:cstheme="minorHAnsi"/>
                <w:bCs/>
                <w:sz w:val="22"/>
              </w:rPr>
              <w:t xml:space="preserve"> by post, email</w:t>
            </w:r>
            <w:r w:rsidR="00B35779" w:rsidRPr="004B13FA">
              <w:rPr>
                <w:rFonts w:asciiTheme="minorHAnsi" w:hAnsiTheme="minorHAnsi" w:cstheme="minorHAnsi"/>
                <w:bCs/>
                <w:sz w:val="22"/>
              </w:rPr>
              <w:t xml:space="preserve">, social media, </w:t>
            </w:r>
            <w:r w:rsidR="002213BB" w:rsidRPr="004B13FA">
              <w:rPr>
                <w:rFonts w:asciiTheme="minorHAnsi" w:hAnsiTheme="minorHAnsi" w:cstheme="minorHAnsi"/>
                <w:bCs/>
                <w:sz w:val="22"/>
              </w:rPr>
              <w:t>phone</w:t>
            </w:r>
            <w:r w:rsidR="00B35779" w:rsidRPr="004B13FA">
              <w:rPr>
                <w:rFonts w:asciiTheme="minorHAnsi" w:hAnsiTheme="minorHAnsi" w:cstheme="minorHAnsi"/>
                <w:bCs/>
                <w:sz w:val="22"/>
              </w:rPr>
              <w:t xml:space="preserve"> or otherwise</w:t>
            </w:r>
            <w:r w:rsidRPr="004B13FA">
              <w:rPr>
                <w:rFonts w:asciiTheme="minorHAnsi" w:hAnsiTheme="minorHAnsi" w:cstheme="minorHAnsi"/>
                <w:bCs/>
                <w:sz w:val="22"/>
              </w:rPr>
              <w:t xml:space="preserve"> and to manage our relationship with you)</w:t>
            </w:r>
          </w:p>
          <w:p w14:paraId="1DB4963F" w14:textId="7A862704" w:rsidR="002C43E6" w:rsidRPr="004B13FA" w:rsidRDefault="002C43E6" w:rsidP="008E0296">
            <w:pPr>
              <w:jc w:val="both"/>
              <w:rPr>
                <w:rFonts w:asciiTheme="minorHAnsi" w:hAnsiTheme="minorHAnsi" w:cstheme="minorHAnsi"/>
                <w:bCs/>
                <w:sz w:val="22"/>
              </w:rPr>
            </w:pPr>
            <w:r w:rsidRPr="004B13FA">
              <w:rPr>
                <w:rFonts w:asciiTheme="minorHAnsi" w:hAnsiTheme="minorHAnsi" w:cstheme="minorHAnsi"/>
                <w:bCs/>
                <w:sz w:val="22"/>
              </w:rPr>
              <w:t>(b) Necessary to comply with a legal obligation (namely, our obligations under the Freedom of Information (Scotland) Act 2002 where a Freedom of Information request is made</w:t>
            </w:r>
            <w:r w:rsidR="00AB6881" w:rsidRPr="004B13FA">
              <w:rPr>
                <w:rFonts w:asciiTheme="minorHAnsi" w:hAnsiTheme="minorHAnsi" w:cstheme="minorHAnsi"/>
                <w:bCs/>
                <w:sz w:val="22"/>
              </w:rPr>
              <w:t xml:space="preserve"> via our website</w:t>
            </w:r>
            <w:r w:rsidRPr="004B13FA">
              <w:rPr>
                <w:rFonts w:asciiTheme="minorHAnsi" w:hAnsiTheme="minorHAnsi" w:cstheme="minorHAnsi"/>
                <w:bCs/>
                <w:sz w:val="22"/>
              </w:rPr>
              <w:t>)</w:t>
            </w:r>
          </w:p>
        </w:tc>
      </w:tr>
    </w:tbl>
    <w:p w14:paraId="6242F295" w14:textId="499279A7" w:rsidR="002C43E6" w:rsidRPr="004B13FA" w:rsidRDefault="002C43E6" w:rsidP="008E0296">
      <w:pPr>
        <w:jc w:val="both"/>
        <w:rPr>
          <w:rFonts w:asciiTheme="minorHAnsi" w:hAnsiTheme="minorHAnsi" w:cstheme="minorHAnsi"/>
          <w:bCs/>
          <w:sz w:val="22"/>
        </w:rPr>
      </w:pPr>
    </w:p>
    <w:p w14:paraId="5109BEFE" w14:textId="5183C593" w:rsidR="00444C74" w:rsidRPr="004B13FA" w:rsidRDefault="00444C74" w:rsidP="00366C86">
      <w:pPr>
        <w:numPr>
          <w:ilvl w:val="0"/>
          <w:numId w:val="39"/>
        </w:numPr>
        <w:jc w:val="both"/>
        <w:rPr>
          <w:rFonts w:asciiTheme="minorHAnsi" w:hAnsiTheme="minorHAnsi" w:cstheme="minorHAnsi"/>
          <w:b/>
          <w:sz w:val="22"/>
        </w:rPr>
      </w:pPr>
      <w:r w:rsidRPr="004B13FA">
        <w:rPr>
          <w:rFonts w:asciiTheme="minorHAnsi" w:hAnsiTheme="minorHAnsi" w:cstheme="minorHAnsi"/>
          <w:b/>
          <w:sz w:val="22"/>
        </w:rPr>
        <w:t>How long we hold your personal information</w:t>
      </w:r>
    </w:p>
    <w:p w14:paraId="20354ED4" w14:textId="6E44F1F7" w:rsidR="00444C74" w:rsidRPr="004B13FA" w:rsidRDefault="00894F34" w:rsidP="004B13FA">
      <w:pPr>
        <w:pStyle w:val="ListParagraph"/>
        <w:jc w:val="both"/>
        <w:rPr>
          <w:rFonts w:asciiTheme="minorHAnsi" w:hAnsiTheme="minorHAnsi" w:cstheme="minorHAnsi"/>
          <w:sz w:val="22"/>
        </w:rPr>
      </w:pPr>
      <w:r w:rsidRPr="004B13FA">
        <w:rPr>
          <w:rFonts w:asciiTheme="minorHAnsi" w:hAnsiTheme="minorHAnsi" w:cstheme="minorHAnsi"/>
          <w:sz w:val="22"/>
        </w:rPr>
        <w:t xml:space="preserve">We will only retain your personal information </w:t>
      </w:r>
      <w:proofErr w:type="gramStart"/>
      <w:r w:rsidRPr="004B13FA">
        <w:rPr>
          <w:rFonts w:asciiTheme="minorHAnsi" w:hAnsiTheme="minorHAnsi" w:cstheme="minorHAnsi"/>
          <w:sz w:val="22"/>
        </w:rPr>
        <w:t>as long as</w:t>
      </w:r>
      <w:proofErr w:type="gramEnd"/>
      <w:r w:rsidRPr="004B13FA">
        <w:rPr>
          <w:rFonts w:asciiTheme="minorHAnsi" w:hAnsiTheme="minorHAnsi" w:cstheme="minorHAnsi"/>
          <w:sz w:val="22"/>
        </w:rPr>
        <w:t xml:space="preserve"> is necessary to fulfil the purpose for which it was collected. </w:t>
      </w:r>
      <w:r w:rsidR="008E0296" w:rsidRPr="004B13FA">
        <w:rPr>
          <w:rFonts w:asciiTheme="minorHAnsi" w:hAnsiTheme="minorHAnsi" w:cstheme="minorHAnsi"/>
          <w:sz w:val="22"/>
        </w:rPr>
        <w:t xml:space="preserve">We carry out manual reviews of the data we hold and will delete personal data when it fulfils the purpose for which it was collected. </w:t>
      </w:r>
    </w:p>
    <w:p w14:paraId="06A62B9B" w14:textId="77777777" w:rsidR="008E0296" w:rsidRPr="004B13FA" w:rsidRDefault="008E0296" w:rsidP="008E0296">
      <w:pPr>
        <w:pStyle w:val="ListParagraph"/>
        <w:jc w:val="both"/>
        <w:rPr>
          <w:rFonts w:asciiTheme="minorHAnsi" w:hAnsiTheme="minorHAnsi" w:cstheme="minorHAnsi"/>
          <w:sz w:val="22"/>
        </w:rPr>
      </w:pPr>
    </w:p>
    <w:p w14:paraId="381DE32C" w14:textId="77777777" w:rsidR="00444C74" w:rsidRPr="004B13FA" w:rsidRDefault="00444C74" w:rsidP="00366C86">
      <w:pPr>
        <w:numPr>
          <w:ilvl w:val="0"/>
          <w:numId w:val="39"/>
        </w:numPr>
        <w:jc w:val="both"/>
        <w:rPr>
          <w:rFonts w:asciiTheme="minorHAnsi" w:hAnsiTheme="minorHAnsi" w:cstheme="minorHAnsi"/>
          <w:b/>
          <w:sz w:val="22"/>
        </w:rPr>
      </w:pPr>
      <w:r w:rsidRPr="004B13FA">
        <w:rPr>
          <w:rFonts w:asciiTheme="minorHAnsi" w:hAnsiTheme="minorHAnsi" w:cstheme="minorHAnsi"/>
          <w:b/>
          <w:sz w:val="22"/>
        </w:rPr>
        <w:t>Sharing your personal information</w:t>
      </w:r>
    </w:p>
    <w:p w14:paraId="6DA0E5C0" w14:textId="054C3230" w:rsidR="00444C74" w:rsidRPr="004B13FA" w:rsidRDefault="00444C74" w:rsidP="004B13FA">
      <w:pPr>
        <w:ind w:left="720"/>
        <w:jc w:val="both"/>
        <w:rPr>
          <w:rFonts w:asciiTheme="minorHAnsi" w:hAnsiTheme="minorHAnsi" w:cstheme="minorHAnsi"/>
          <w:sz w:val="22"/>
        </w:rPr>
      </w:pPr>
      <w:r w:rsidRPr="004B13FA">
        <w:rPr>
          <w:rFonts w:asciiTheme="minorHAnsi" w:hAnsiTheme="minorHAnsi" w:cstheme="minorHAnsi"/>
          <w:sz w:val="22"/>
        </w:rPr>
        <w:t xml:space="preserve">We </w:t>
      </w:r>
      <w:r w:rsidR="005674A9" w:rsidRPr="004B13FA">
        <w:rPr>
          <w:rFonts w:asciiTheme="minorHAnsi" w:hAnsiTheme="minorHAnsi" w:cstheme="minorHAnsi"/>
          <w:sz w:val="22"/>
        </w:rPr>
        <w:t xml:space="preserve">may </w:t>
      </w:r>
      <w:r w:rsidRPr="004B13FA">
        <w:rPr>
          <w:rFonts w:asciiTheme="minorHAnsi" w:hAnsiTheme="minorHAnsi" w:cstheme="minorHAnsi"/>
          <w:sz w:val="22"/>
        </w:rPr>
        <w:t>share your personal information</w:t>
      </w:r>
      <w:r w:rsidR="005674A9" w:rsidRPr="004B13FA">
        <w:rPr>
          <w:rFonts w:asciiTheme="minorHAnsi" w:hAnsiTheme="minorHAnsi" w:cstheme="minorHAnsi"/>
          <w:sz w:val="22"/>
        </w:rPr>
        <w:t xml:space="preserve"> where necessary</w:t>
      </w:r>
      <w:r w:rsidRPr="004B13FA">
        <w:rPr>
          <w:rFonts w:asciiTheme="minorHAnsi" w:hAnsiTheme="minorHAnsi" w:cstheme="minorHAnsi"/>
          <w:sz w:val="22"/>
        </w:rPr>
        <w:t xml:space="preserve"> with the third parties described below. We require all third parties to respect the security of your personal information and to treat it in accordance with the law. We do not allow our third-party service providers to use your personal information for their own purposes and only permit them to process your personal information for specified purposes and in accordance with our instructions.</w:t>
      </w:r>
    </w:p>
    <w:p w14:paraId="72E9A747" w14:textId="1847310D" w:rsidR="00444C74" w:rsidRPr="004B13FA" w:rsidRDefault="008E0296" w:rsidP="00366C86">
      <w:pPr>
        <w:ind w:left="720"/>
        <w:jc w:val="both"/>
        <w:rPr>
          <w:rFonts w:asciiTheme="minorHAnsi" w:hAnsiTheme="minorHAnsi" w:cstheme="minorHAnsi"/>
          <w:sz w:val="22"/>
        </w:rPr>
      </w:pPr>
      <w:r w:rsidRPr="004B13FA">
        <w:rPr>
          <w:rFonts w:asciiTheme="minorHAnsi" w:hAnsiTheme="minorHAnsi" w:cstheme="minorHAnsi"/>
          <w:sz w:val="22"/>
        </w:rPr>
        <w:t xml:space="preserve">WordPress – This website is provided by WordPress. When you provide personal data via the “Contact Us” page of our website – this is stored on the websites content management system. </w:t>
      </w:r>
    </w:p>
    <w:p w14:paraId="08C333BA" w14:textId="77777777" w:rsidR="00444C74" w:rsidRPr="004B13FA" w:rsidRDefault="00444C74" w:rsidP="00366C86">
      <w:pPr>
        <w:numPr>
          <w:ilvl w:val="0"/>
          <w:numId w:val="39"/>
        </w:numPr>
        <w:jc w:val="both"/>
        <w:rPr>
          <w:rFonts w:asciiTheme="minorHAnsi" w:hAnsiTheme="minorHAnsi" w:cstheme="minorHAnsi"/>
          <w:b/>
          <w:sz w:val="22"/>
        </w:rPr>
      </w:pPr>
      <w:r w:rsidRPr="004B13FA">
        <w:rPr>
          <w:rFonts w:asciiTheme="minorHAnsi" w:hAnsiTheme="minorHAnsi" w:cstheme="minorHAnsi"/>
          <w:b/>
          <w:sz w:val="22"/>
        </w:rPr>
        <w:t>Where we store your personal information</w:t>
      </w:r>
    </w:p>
    <w:p w14:paraId="0F8630F2" w14:textId="4E686B08" w:rsidR="008E0296" w:rsidRPr="004B13FA" w:rsidRDefault="008E0296" w:rsidP="004B13FA">
      <w:pPr>
        <w:ind w:left="720"/>
        <w:jc w:val="both"/>
        <w:rPr>
          <w:rFonts w:asciiTheme="minorHAnsi" w:hAnsiTheme="minorHAnsi" w:cstheme="minorHAnsi"/>
          <w:sz w:val="22"/>
        </w:rPr>
      </w:pPr>
      <w:r w:rsidRPr="004B13FA">
        <w:rPr>
          <w:rFonts w:asciiTheme="minorHAnsi" w:hAnsiTheme="minorHAnsi" w:cstheme="minorHAnsi"/>
          <w:sz w:val="22"/>
        </w:rPr>
        <w:t>We do not anticipate transferring your personal data outside the UK.</w:t>
      </w:r>
    </w:p>
    <w:p w14:paraId="4CE4FE18" w14:textId="5FBB576B" w:rsidR="008E0296" w:rsidRPr="004B13FA" w:rsidRDefault="008E0296" w:rsidP="004B13FA">
      <w:pPr>
        <w:ind w:left="720"/>
        <w:jc w:val="both"/>
        <w:rPr>
          <w:rFonts w:asciiTheme="minorHAnsi" w:hAnsiTheme="minorHAnsi" w:cstheme="minorHAnsi"/>
          <w:sz w:val="22"/>
        </w:rPr>
      </w:pPr>
      <w:r w:rsidRPr="004B13FA">
        <w:rPr>
          <w:rFonts w:asciiTheme="minorHAnsi" w:hAnsiTheme="minorHAnsi" w:cstheme="minorHAnsi"/>
          <w:sz w:val="22"/>
        </w:rPr>
        <w:t xml:space="preserve">If we need to transfer your personal data outside the UK for any reason (e.g. where a service provider or contractor hosts, processes, or stores information outside the UK) we will ensure that your data is afforded a similar degree of protection as it has within the UK: </w:t>
      </w:r>
    </w:p>
    <w:p w14:paraId="6737D41F" w14:textId="0BD4152F" w:rsidR="008E0296" w:rsidRPr="004B13FA" w:rsidRDefault="008E0296" w:rsidP="008E0296">
      <w:pPr>
        <w:numPr>
          <w:ilvl w:val="1"/>
          <w:numId w:val="2"/>
        </w:numPr>
        <w:jc w:val="both"/>
        <w:rPr>
          <w:rFonts w:asciiTheme="minorHAnsi" w:hAnsiTheme="minorHAnsi" w:cstheme="minorHAnsi"/>
          <w:sz w:val="22"/>
        </w:rPr>
      </w:pPr>
      <w:r w:rsidRPr="004B13FA">
        <w:rPr>
          <w:rFonts w:asciiTheme="minorHAnsi" w:hAnsiTheme="minorHAnsi" w:cstheme="minorHAnsi"/>
          <w:sz w:val="22"/>
        </w:rPr>
        <w:t>by ensuring the country to which the personal data is transferred has been deemed by the UK as providing an adequate level of protection for personal data; or</w:t>
      </w:r>
    </w:p>
    <w:p w14:paraId="5934C79E" w14:textId="125B5633" w:rsidR="008E0296" w:rsidRPr="004B13FA" w:rsidRDefault="008E0296" w:rsidP="008E0296">
      <w:pPr>
        <w:numPr>
          <w:ilvl w:val="1"/>
          <w:numId w:val="2"/>
        </w:numPr>
        <w:jc w:val="both"/>
        <w:rPr>
          <w:rFonts w:asciiTheme="minorHAnsi" w:hAnsiTheme="minorHAnsi" w:cstheme="minorHAnsi"/>
          <w:sz w:val="22"/>
        </w:rPr>
      </w:pPr>
      <w:r w:rsidRPr="004B13FA">
        <w:rPr>
          <w:rFonts w:asciiTheme="minorHAnsi" w:hAnsiTheme="minorHAnsi" w:cstheme="minorHAnsi"/>
          <w:sz w:val="22"/>
        </w:rPr>
        <w:t>by implementing contractual terms approved for use in the UK which give the transferred personal data the same protection as it has in the UK, namely the International Data Transfer Agreement.</w:t>
      </w:r>
    </w:p>
    <w:p w14:paraId="49D426EF" w14:textId="3BB154F7" w:rsidR="008E0296" w:rsidRPr="004B13FA" w:rsidRDefault="008E0296" w:rsidP="004B13FA">
      <w:pPr>
        <w:ind w:left="720"/>
        <w:jc w:val="both"/>
        <w:rPr>
          <w:rFonts w:asciiTheme="minorHAnsi" w:hAnsiTheme="minorHAnsi" w:cstheme="minorHAnsi"/>
          <w:sz w:val="22"/>
        </w:rPr>
      </w:pPr>
      <w:r w:rsidRPr="004B13FA">
        <w:rPr>
          <w:rFonts w:asciiTheme="minorHAnsi" w:hAnsiTheme="minorHAnsi" w:cstheme="minorHAnsi"/>
          <w:sz w:val="22"/>
        </w:rPr>
        <w:t xml:space="preserve">If you would like further information about how we safeguard your personal data, please contact us at – </w:t>
      </w:r>
      <w:hyperlink r:id="rId10" w:history="1">
        <w:r w:rsidRPr="004B13FA">
          <w:rPr>
            <w:rStyle w:val="Hyperlink"/>
            <w:rFonts w:asciiTheme="minorHAnsi" w:hAnsiTheme="minorHAnsi" w:cstheme="minorHAnsi"/>
            <w:sz w:val="22"/>
          </w:rPr>
          <w:t>dpo@railholdings.scot</w:t>
        </w:r>
      </w:hyperlink>
      <w:r w:rsidRPr="004B13FA">
        <w:rPr>
          <w:rFonts w:asciiTheme="minorHAnsi" w:hAnsiTheme="minorHAnsi" w:cstheme="minorHAnsi"/>
          <w:sz w:val="22"/>
        </w:rPr>
        <w:t xml:space="preserve"> </w:t>
      </w:r>
    </w:p>
    <w:p w14:paraId="32A91B1C" w14:textId="77777777" w:rsidR="008E0296" w:rsidRPr="004B13FA" w:rsidRDefault="008E0296" w:rsidP="008E0296">
      <w:pPr>
        <w:ind w:left="720"/>
        <w:jc w:val="both"/>
        <w:rPr>
          <w:rFonts w:asciiTheme="minorHAnsi" w:hAnsiTheme="minorHAnsi" w:cstheme="minorHAnsi"/>
          <w:sz w:val="22"/>
        </w:rPr>
      </w:pPr>
    </w:p>
    <w:p w14:paraId="3A2C490D" w14:textId="77777777" w:rsidR="00444C74" w:rsidRPr="004B13FA" w:rsidRDefault="00444C74" w:rsidP="00366C86">
      <w:pPr>
        <w:numPr>
          <w:ilvl w:val="0"/>
          <w:numId w:val="39"/>
        </w:numPr>
        <w:jc w:val="both"/>
        <w:rPr>
          <w:rFonts w:asciiTheme="minorHAnsi" w:hAnsiTheme="minorHAnsi" w:cstheme="minorHAnsi"/>
          <w:b/>
          <w:sz w:val="22"/>
        </w:rPr>
      </w:pPr>
      <w:r w:rsidRPr="004B13FA">
        <w:rPr>
          <w:rFonts w:asciiTheme="minorHAnsi" w:hAnsiTheme="minorHAnsi" w:cstheme="minorHAnsi"/>
          <w:b/>
          <w:sz w:val="22"/>
        </w:rPr>
        <w:lastRenderedPageBreak/>
        <w:t>Protecting your personal information</w:t>
      </w:r>
    </w:p>
    <w:p w14:paraId="2041865C" w14:textId="49EBF5A1" w:rsidR="006A5392" w:rsidRPr="004B13FA" w:rsidRDefault="00444C74" w:rsidP="004B13FA">
      <w:pPr>
        <w:pStyle w:val="ListParagraph"/>
        <w:widowControl w:val="0"/>
        <w:autoSpaceDE w:val="0"/>
        <w:autoSpaceDN w:val="0"/>
        <w:adjustRightInd w:val="0"/>
        <w:spacing w:after="0"/>
        <w:jc w:val="both"/>
        <w:rPr>
          <w:rFonts w:asciiTheme="minorHAnsi" w:hAnsiTheme="minorHAnsi" w:cstheme="minorHAnsi"/>
          <w:color w:val="1F1F1F"/>
          <w:sz w:val="22"/>
        </w:rPr>
      </w:pPr>
      <w:r w:rsidRPr="004B13FA">
        <w:rPr>
          <w:rFonts w:asciiTheme="minorHAnsi" w:hAnsiTheme="minorHAnsi" w:cstheme="minorHAnsi"/>
          <w:sz w:val="22"/>
        </w:rPr>
        <w:t>We securely retain personal information on our internal records management system which has effective security procedures in place to prevent unauthorised access to personal data.</w:t>
      </w:r>
      <w:r w:rsidR="006A5392" w:rsidRPr="004B13FA">
        <w:rPr>
          <w:rFonts w:asciiTheme="minorHAnsi" w:hAnsiTheme="minorHAnsi" w:cstheme="minorHAnsi"/>
          <w:color w:val="1F1F1F"/>
          <w:sz w:val="22"/>
        </w:rPr>
        <w:t xml:space="preserve"> In addition, we limit access to your personal data to those employees, agents, contractors and other third parties who have a business need to know. They will only process your personal data on our </w:t>
      </w:r>
      <w:proofErr w:type="gramStart"/>
      <w:r w:rsidR="006A5392" w:rsidRPr="004B13FA">
        <w:rPr>
          <w:rFonts w:asciiTheme="minorHAnsi" w:hAnsiTheme="minorHAnsi" w:cstheme="minorHAnsi"/>
          <w:color w:val="1F1F1F"/>
          <w:sz w:val="22"/>
        </w:rPr>
        <w:t>instructions</w:t>
      </w:r>
      <w:proofErr w:type="gramEnd"/>
      <w:r w:rsidR="006A5392" w:rsidRPr="004B13FA">
        <w:rPr>
          <w:rFonts w:asciiTheme="minorHAnsi" w:hAnsiTheme="minorHAnsi" w:cstheme="minorHAnsi"/>
          <w:color w:val="1F1F1F"/>
          <w:sz w:val="22"/>
        </w:rPr>
        <w:t xml:space="preserve"> and they are subject to a duty of confidentiality.</w:t>
      </w:r>
    </w:p>
    <w:p w14:paraId="7B58EE51" w14:textId="77777777" w:rsidR="006A5392" w:rsidRPr="004B13FA" w:rsidRDefault="006A5392" w:rsidP="00D77A30">
      <w:pPr>
        <w:pStyle w:val="ListParagraph"/>
        <w:widowControl w:val="0"/>
        <w:autoSpaceDE w:val="0"/>
        <w:autoSpaceDN w:val="0"/>
        <w:adjustRightInd w:val="0"/>
        <w:spacing w:after="0"/>
        <w:jc w:val="both"/>
        <w:rPr>
          <w:rFonts w:asciiTheme="minorHAnsi" w:hAnsiTheme="minorHAnsi" w:cstheme="minorHAnsi"/>
          <w:color w:val="1F1F1F"/>
          <w:sz w:val="22"/>
        </w:rPr>
      </w:pPr>
    </w:p>
    <w:p w14:paraId="20E7B643" w14:textId="3D8D0A57" w:rsidR="008E0296" w:rsidRPr="004B13FA" w:rsidRDefault="00444C74" w:rsidP="004B13FA">
      <w:pPr>
        <w:ind w:left="720"/>
        <w:jc w:val="both"/>
        <w:rPr>
          <w:rFonts w:asciiTheme="minorHAnsi" w:hAnsiTheme="minorHAnsi" w:cstheme="minorHAnsi"/>
          <w:sz w:val="22"/>
        </w:rPr>
      </w:pPr>
      <w:r w:rsidRPr="004B13FA">
        <w:rPr>
          <w:rFonts w:asciiTheme="minorHAnsi" w:hAnsiTheme="minorHAnsi" w:cstheme="minorHAnsi"/>
          <w:sz w:val="22"/>
        </w:rPr>
        <w:t>Personal information that we hold in hard copy is stored in our secure entry buildings and we comply with Scottish Government security policies and procedures.</w:t>
      </w:r>
    </w:p>
    <w:p w14:paraId="3CD68414" w14:textId="705C2011" w:rsidR="00444C74" w:rsidRPr="004B13FA" w:rsidRDefault="006A5392" w:rsidP="00366C86">
      <w:pPr>
        <w:ind w:left="720"/>
        <w:jc w:val="both"/>
        <w:rPr>
          <w:rFonts w:asciiTheme="minorHAnsi" w:hAnsiTheme="minorHAnsi" w:cstheme="minorHAnsi"/>
          <w:sz w:val="22"/>
        </w:rPr>
      </w:pPr>
      <w:r w:rsidRPr="004B13FA">
        <w:rPr>
          <w:rFonts w:asciiTheme="minorHAnsi" w:hAnsiTheme="minorHAnsi" w:cstheme="minorHAnsi"/>
          <w:color w:val="1F1F1F"/>
          <w:sz w:val="22"/>
        </w:rPr>
        <w:t>We have put in place procedures to deal with any suspected personal data breach and will notify you and any applicable regulator of a breach where we are legally required to do so.</w:t>
      </w:r>
    </w:p>
    <w:p w14:paraId="0C95C517" w14:textId="6834CECB" w:rsidR="00444C74" w:rsidRPr="004B13FA" w:rsidRDefault="00444C74" w:rsidP="00366C86">
      <w:pPr>
        <w:numPr>
          <w:ilvl w:val="0"/>
          <w:numId w:val="39"/>
        </w:numPr>
        <w:jc w:val="both"/>
        <w:rPr>
          <w:rFonts w:asciiTheme="minorHAnsi" w:hAnsiTheme="minorHAnsi" w:cstheme="minorHAnsi"/>
          <w:b/>
          <w:sz w:val="22"/>
        </w:rPr>
      </w:pPr>
      <w:r w:rsidRPr="004B13FA">
        <w:rPr>
          <w:rFonts w:asciiTheme="minorHAnsi" w:hAnsiTheme="minorHAnsi" w:cstheme="minorHAnsi"/>
          <w:b/>
          <w:sz w:val="22"/>
        </w:rPr>
        <w:t>Your rights</w:t>
      </w:r>
    </w:p>
    <w:p w14:paraId="68B6C451" w14:textId="595D3853" w:rsidR="00444C74" w:rsidRPr="004B13FA" w:rsidRDefault="00444C74" w:rsidP="00366C86">
      <w:pPr>
        <w:ind w:left="720"/>
        <w:jc w:val="both"/>
        <w:rPr>
          <w:rFonts w:asciiTheme="minorHAnsi" w:hAnsiTheme="minorHAnsi" w:cstheme="minorHAnsi"/>
          <w:sz w:val="22"/>
        </w:rPr>
      </w:pPr>
      <w:r w:rsidRPr="004B13FA">
        <w:rPr>
          <w:rFonts w:asciiTheme="minorHAnsi" w:hAnsiTheme="minorHAnsi" w:cstheme="minorHAnsi"/>
          <w:sz w:val="22"/>
        </w:rPr>
        <w:t xml:space="preserve">You have certain rights under data protection legislation which can be exercised by writing to Scottish Rail Holdings, </w:t>
      </w:r>
      <w:hyperlink r:id="rId11" w:history="1">
        <w:r w:rsidR="004406BD" w:rsidRPr="004B13FA">
          <w:rPr>
            <w:rStyle w:val="Hyperlink"/>
            <w:rFonts w:asciiTheme="minorHAnsi" w:hAnsiTheme="minorHAnsi" w:cstheme="minorHAnsi"/>
            <w:sz w:val="22"/>
          </w:rPr>
          <w:t>dpo@railholdings.scot</w:t>
        </w:r>
      </w:hyperlink>
      <w:r w:rsidR="00BA5FB2" w:rsidRPr="004B13FA">
        <w:rPr>
          <w:rFonts w:asciiTheme="minorHAnsi" w:hAnsiTheme="minorHAnsi" w:cstheme="minorHAnsi"/>
          <w:sz w:val="22"/>
        </w:rPr>
        <w:t xml:space="preserve"> </w:t>
      </w:r>
      <w:r w:rsidRPr="004B13FA">
        <w:rPr>
          <w:rFonts w:asciiTheme="minorHAnsi" w:hAnsiTheme="minorHAnsi" w:cstheme="minorHAnsi"/>
          <w:sz w:val="22"/>
        </w:rPr>
        <w:t>, by namely:</w:t>
      </w:r>
    </w:p>
    <w:p w14:paraId="469643C6" w14:textId="444BEC9A" w:rsidR="00444C74" w:rsidRPr="004B13FA" w:rsidRDefault="00444C74" w:rsidP="00366C86">
      <w:pPr>
        <w:numPr>
          <w:ilvl w:val="0"/>
          <w:numId w:val="3"/>
        </w:numPr>
        <w:ind w:left="1440"/>
        <w:jc w:val="both"/>
        <w:rPr>
          <w:rFonts w:asciiTheme="minorHAnsi" w:hAnsiTheme="minorHAnsi" w:cstheme="minorHAnsi"/>
          <w:sz w:val="22"/>
        </w:rPr>
      </w:pPr>
      <w:r w:rsidRPr="004B13FA">
        <w:rPr>
          <w:rFonts w:asciiTheme="minorHAnsi" w:hAnsiTheme="minorHAnsi" w:cstheme="minorHAnsi"/>
          <w:b/>
          <w:bCs/>
          <w:sz w:val="22"/>
        </w:rPr>
        <w:t>the right to access</w:t>
      </w:r>
      <w:r w:rsidRPr="004B13FA">
        <w:rPr>
          <w:rFonts w:asciiTheme="minorHAnsi" w:hAnsiTheme="minorHAnsi" w:cstheme="minorHAnsi"/>
          <w:sz w:val="22"/>
        </w:rPr>
        <w:t xml:space="preserve"> the personal information held about you by making a subject access </w:t>
      </w:r>
      <w:proofErr w:type="gramStart"/>
      <w:r w:rsidRPr="004B13FA">
        <w:rPr>
          <w:rFonts w:asciiTheme="minorHAnsi" w:hAnsiTheme="minorHAnsi" w:cstheme="minorHAnsi"/>
          <w:sz w:val="22"/>
        </w:rPr>
        <w:t>request;</w:t>
      </w:r>
      <w:proofErr w:type="gramEnd"/>
    </w:p>
    <w:p w14:paraId="0DB2CF6F" w14:textId="5E1E3CEA" w:rsidR="00444C74" w:rsidRPr="004B13FA" w:rsidRDefault="00444C74" w:rsidP="00366C86">
      <w:pPr>
        <w:numPr>
          <w:ilvl w:val="0"/>
          <w:numId w:val="3"/>
        </w:numPr>
        <w:ind w:left="1440"/>
        <w:jc w:val="both"/>
        <w:rPr>
          <w:rFonts w:asciiTheme="minorHAnsi" w:hAnsiTheme="minorHAnsi" w:cstheme="minorHAnsi"/>
          <w:sz w:val="22"/>
        </w:rPr>
      </w:pPr>
      <w:r w:rsidRPr="004B13FA">
        <w:rPr>
          <w:rFonts w:asciiTheme="minorHAnsi" w:hAnsiTheme="minorHAnsi" w:cstheme="minorHAnsi"/>
          <w:b/>
          <w:bCs/>
          <w:sz w:val="22"/>
        </w:rPr>
        <w:t>the right to have your personal information rectified</w:t>
      </w:r>
      <w:r w:rsidRPr="004B13FA">
        <w:rPr>
          <w:rFonts w:asciiTheme="minorHAnsi" w:hAnsiTheme="minorHAnsi" w:cstheme="minorHAnsi"/>
          <w:sz w:val="22"/>
        </w:rPr>
        <w:t xml:space="preserve"> if it is inaccurate or incomplete</w:t>
      </w:r>
      <w:r w:rsidR="006E58A3" w:rsidRPr="004B13FA">
        <w:rPr>
          <w:rFonts w:asciiTheme="minorHAnsi" w:hAnsiTheme="minorHAnsi" w:cstheme="minorHAnsi"/>
          <w:sz w:val="22"/>
        </w:rPr>
        <w:t xml:space="preserve">, though we may need to verify the accuracy of the new data you provide to </w:t>
      </w:r>
      <w:proofErr w:type="gramStart"/>
      <w:r w:rsidR="006E58A3" w:rsidRPr="004B13FA">
        <w:rPr>
          <w:rFonts w:asciiTheme="minorHAnsi" w:hAnsiTheme="minorHAnsi" w:cstheme="minorHAnsi"/>
          <w:sz w:val="22"/>
        </w:rPr>
        <w:t>us</w:t>
      </w:r>
      <w:r w:rsidRPr="004B13FA">
        <w:rPr>
          <w:rFonts w:asciiTheme="minorHAnsi" w:hAnsiTheme="minorHAnsi" w:cstheme="minorHAnsi"/>
          <w:sz w:val="22"/>
        </w:rPr>
        <w:t>;</w:t>
      </w:r>
      <w:proofErr w:type="gramEnd"/>
      <w:r w:rsidRPr="004B13FA">
        <w:rPr>
          <w:rFonts w:asciiTheme="minorHAnsi" w:hAnsiTheme="minorHAnsi" w:cstheme="minorHAnsi"/>
          <w:sz w:val="22"/>
        </w:rPr>
        <w:t xml:space="preserve"> </w:t>
      </w:r>
    </w:p>
    <w:p w14:paraId="1FCC9A43" w14:textId="258959B4" w:rsidR="00444C74" w:rsidRPr="004B13FA" w:rsidRDefault="00444C74" w:rsidP="00366C86">
      <w:pPr>
        <w:numPr>
          <w:ilvl w:val="0"/>
          <w:numId w:val="3"/>
        </w:numPr>
        <w:ind w:left="1440"/>
        <w:jc w:val="both"/>
        <w:rPr>
          <w:rFonts w:asciiTheme="minorHAnsi" w:hAnsiTheme="minorHAnsi" w:cstheme="minorHAnsi"/>
          <w:sz w:val="22"/>
        </w:rPr>
      </w:pPr>
      <w:r w:rsidRPr="004B13FA">
        <w:rPr>
          <w:rFonts w:asciiTheme="minorHAnsi" w:hAnsiTheme="minorHAnsi" w:cstheme="minorHAnsi"/>
          <w:b/>
          <w:bCs/>
          <w:sz w:val="22"/>
        </w:rPr>
        <w:t>the right to request to have your personal information deleted</w:t>
      </w:r>
      <w:r w:rsidRPr="004B13FA">
        <w:rPr>
          <w:rFonts w:asciiTheme="minorHAnsi" w:hAnsiTheme="minorHAnsi" w:cstheme="minorHAnsi"/>
          <w:sz w:val="22"/>
        </w:rPr>
        <w:t xml:space="preserve"> in certain specific circumstances</w:t>
      </w:r>
      <w:r w:rsidR="006E58A3" w:rsidRPr="004B13FA">
        <w:rPr>
          <w:rFonts w:asciiTheme="minorHAnsi" w:hAnsiTheme="minorHAnsi" w:cstheme="minorHAnsi"/>
          <w:sz w:val="22"/>
        </w:rPr>
        <w:t xml:space="preserve">.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w:t>
      </w:r>
      <w:proofErr w:type="gramStart"/>
      <w:r w:rsidR="006E58A3" w:rsidRPr="004B13FA">
        <w:rPr>
          <w:rFonts w:asciiTheme="minorHAnsi" w:hAnsiTheme="minorHAnsi" w:cstheme="minorHAnsi"/>
          <w:sz w:val="22"/>
        </w:rPr>
        <w:t>request</w:t>
      </w:r>
      <w:r w:rsidRPr="004B13FA">
        <w:rPr>
          <w:rFonts w:asciiTheme="minorHAnsi" w:hAnsiTheme="minorHAnsi" w:cstheme="minorHAnsi"/>
          <w:sz w:val="22"/>
        </w:rPr>
        <w:t>;</w:t>
      </w:r>
      <w:proofErr w:type="gramEnd"/>
    </w:p>
    <w:p w14:paraId="65A45A5D" w14:textId="77777777" w:rsidR="006E58A3" w:rsidRPr="004B13FA" w:rsidRDefault="00444C74" w:rsidP="00366C86">
      <w:pPr>
        <w:numPr>
          <w:ilvl w:val="0"/>
          <w:numId w:val="3"/>
        </w:numPr>
        <w:ind w:left="1440"/>
        <w:jc w:val="both"/>
        <w:rPr>
          <w:rFonts w:asciiTheme="minorHAnsi" w:hAnsiTheme="minorHAnsi" w:cstheme="minorHAnsi"/>
          <w:sz w:val="22"/>
        </w:rPr>
      </w:pPr>
      <w:r w:rsidRPr="004B13FA">
        <w:rPr>
          <w:rFonts w:asciiTheme="minorHAnsi" w:hAnsiTheme="minorHAnsi" w:cstheme="minorHAnsi"/>
          <w:b/>
          <w:bCs/>
          <w:sz w:val="22"/>
        </w:rPr>
        <w:t>the right to request the restriction of the processing</w:t>
      </w:r>
      <w:r w:rsidRPr="004B13FA">
        <w:rPr>
          <w:rFonts w:asciiTheme="minorHAnsi" w:hAnsiTheme="minorHAnsi" w:cstheme="minorHAnsi"/>
          <w:sz w:val="22"/>
        </w:rPr>
        <w:t xml:space="preserve"> of your personal information in certain specific circumstances</w:t>
      </w:r>
      <w:r w:rsidR="006E58A3" w:rsidRPr="004B13FA">
        <w:rPr>
          <w:rFonts w:asciiTheme="minorHAnsi" w:hAnsiTheme="minorHAnsi" w:cstheme="minorHAnsi"/>
          <w:sz w:val="22"/>
        </w:rPr>
        <w:t>. This enables you to ask us to suspend the processing of your personal data in one of the following scenarios:</w:t>
      </w:r>
    </w:p>
    <w:p w14:paraId="6D2B7D92" w14:textId="6E33B278" w:rsidR="006E58A3" w:rsidRPr="004B13FA" w:rsidRDefault="006E58A3" w:rsidP="00366C86">
      <w:pPr>
        <w:pStyle w:val="ListParagraph"/>
        <w:numPr>
          <w:ilvl w:val="0"/>
          <w:numId w:val="32"/>
        </w:numPr>
        <w:ind w:left="2214"/>
        <w:jc w:val="both"/>
        <w:rPr>
          <w:rFonts w:asciiTheme="minorHAnsi" w:hAnsiTheme="minorHAnsi" w:cstheme="minorHAnsi"/>
          <w:sz w:val="22"/>
        </w:rPr>
      </w:pPr>
      <w:r w:rsidRPr="004B13FA">
        <w:rPr>
          <w:rFonts w:asciiTheme="minorHAnsi" w:hAnsiTheme="minorHAnsi" w:cstheme="minorHAnsi"/>
          <w:sz w:val="22"/>
        </w:rPr>
        <w:t xml:space="preserve">If you want us to establish the data's </w:t>
      </w:r>
      <w:proofErr w:type="gramStart"/>
      <w:r w:rsidRPr="004B13FA">
        <w:rPr>
          <w:rFonts w:asciiTheme="minorHAnsi" w:hAnsiTheme="minorHAnsi" w:cstheme="minorHAnsi"/>
          <w:sz w:val="22"/>
        </w:rPr>
        <w:t>accuracy;</w:t>
      </w:r>
      <w:proofErr w:type="gramEnd"/>
    </w:p>
    <w:p w14:paraId="387D376F" w14:textId="7337555B" w:rsidR="006E58A3" w:rsidRPr="004B13FA" w:rsidRDefault="006E58A3" w:rsidP="00366C86">
      <w:pPr>
        <w:pStyle w:val="ListParagraph"/>
        <w:numPr>
          <w:ilvl w:val="0"/>
          <w:numId w:val="32"/>
        </w:numPr>
        <w:ind w:left="2214"/>
        <w:jc w:val="both"/>
        <w:rPr>
          <w:rFonts w:asciiTheme="minorHAnsi" w:hAnsiTheme="minorHAnsi" w:cstheme="minorHAnsi"/>
          <w:sz w:val="22"/>
        </w:rPr>
      </w:pPr>
      <w:r w:rsidRPr="004B13FA">
        <w:rPr>
          <w:rFonts w:asciiTheme="minorHAnsi" w:hAnsiTheme="minorHAnsi" w:cstheme="minorHAnsi"/>
          <w:sz w:val="22"/>
        </w:rPr>
        <w:t xml:space="preserve">Where our use of the data is </w:t>
      </w:r>
      <w:proofErr w:type="gramStart"/>
      <w:r w:rsidRPr="004B13FA">
        <w:rPr>
          <w:rFonts w:asciiTheme="minorHAnsi" w:hAnsiTheme="minorHAnsi" w:cstheme="minorHAnsi"/>
          <w:sz w:val="22"/>
        </w:rPr>
        <w:t>unlawful</w:t>
      </w:r>
      <w:proofErr w:type="gramEnd"/>
      <w:r w:rsidRPr="004B13FA">
        <w:rPr>
          <w:rFonts w:asciiTheme="minorHAnsi" w:hAnsiTheme="minorHAnsi" w:cstheme="minorHAnsi"/>
          <w:sz w:val="22"/>
        </w:rPr>
        <w:t xml:space="preserve"> but you do not want us to erase </w:t>
      </w:r>
      <w:proofErr w:type="gramStart"/>
      <w:r w:rsidRPr="004B13FA">
        <w:rPr>
          <w:rFonts w:asciiTheme="minorHAnsi" w:hAnsiTheme="minorHAnsi" w:cstheme="minorHAnsi"/>
          <w:sz w:val="22"/>
        </w:rPr>
        <w:t>it;</w:t>
      </w:r>
      <w:proofErr w:type="gramEnd"/>
    </w:p>
    <w:p w14:paraId="36C47EA8" w14:textId="59D016D6" w:rsidR="006E58A3" w:rsidRPr="004B13FA" w:rsidRDefault="006E58A3" w:rsidP="00366C86">
      <w:pPr>
        <w:pStyle w:val="ListParagraph"/>
        <w:numPr>
          <w:ilvl w:val="0"/>
          <w:numId w:val="32"/>
        </w:numPr>
        <w:ind w:left="2214"/>
        <w:jc w:val="both"/>
        <w:rPr>
          <w:rFonts w:asciiTheme="minorHAnsi" w:hAnsiTheme="minorHAnsi" w:cstheme="minorHAnsi"/>
          <w:sz w:val="22"/>
        </w:rPr>
      </w:pPr>
      <w:r w:rsidRPr="004B13FA">
        <w:rPr>
          <w:rFonts w:asciiTheme="minorHAnsi" w:hAnsiTheme="minorHAnsi" w:cstheme="minorHAnsi"/>
          <w:sz w:val="22"/>
        </w:rPr>
        <w:t>Where you need us to hold the data even if we no longer require it as you need it to establish, exercise or defend legal claims; or</w:t>
      </w:r>
    </w:p>
    <w:p w14:paraId="2B3BCB00" w14:textId="53DD28AD" w:rsidR="006E58A3" w:rsidRPr="004B13FA" w:rsidRDefault="006E58A3" w:rsidP="00366C86">
      <w:pPr>
        <w:pStyle w:val="ListParagraph"/>
        <w:numPr>
          <w:ilvl w:val="0"/>
          <w:numId w:val="32"/>
        </w:numPr>
        <w:ind w:left="2214"/>
        <w:jc w:val="both"/>
        <w:rPr>
          <w:rFonts w:asciiTheme="minorHAnsi" w:hAnsiTheme="minorHAnsi" w:cstheme="minorHAnsi"/>
          <w:sz w:val="22"/>
        </w:rPr>
      </w:pPr>
      <w:r w:rsidRPr="004B13FA">
        <w:rPr>
          <w:rFonts w:asciiTheme="minorHAnsi" w:hAnsiTheme="minorHAnsi" w:cstheme="minorHAnsi"/>
          <w:sz w:val="22"/>
        </w:rPr>
        <w:t xml:space="preserve">You have objected to our use of your </w:t>
      </w:r>
      <w:proofErr w:type="gramStart"/>
      <w:r w:rsidRPr="004B13FA">
        <w:rPr>
          <w:rFonts w:asciiTheme="minorHAnsi" w:hAnsiTheme="minorHAnsi" w:cstheme="minorHAnsi"/>
          <w:sz w:val="22"/>
        </w:rPr>
        <w:t>data</w:t>
      </w:r>
      <w:proofErr w:type="gramEnd"/>
      <w:r w:rsidRPr="004B13FA">
        <w:rPr>
          <w:rFonts w:asciiTheme="minorHAnsi" w:hAnsiTheme="minorHAnsi" w:cstheme="minorHAnsi"/>
          <w:sz w:val="22"/>
        </w:rPr>
        <w:t xml:space="preserve"> but we need to verify whether we have overriding legitimate grounds to use it.</w:t>
      </w:r>
    </w:p>
    <w:p w14:paraId="3E74AF5B" w14:textId="77777777" w:rsidR="00444C74" w:rsidRPr="004B13FA" w:rsidRDefault="00444C74" w:rsidP="00366C86">
      <w:pPr>
        <w:numPr>
          <w:ilvl w:val="0"/>
          <w:numId w:val="3"/>
        </w:numPr>
        <w:ind w:left="1440"/>
        <w:jc w:val="both"/>
        <w:rPr>
          <w:rFonts w:asciiTheme="minorHAnsi" w:hAnsiTheme="minorHAnsi" w:cstheme="minorHAnsi"/>
          <w:sz w:val="22"/>
        </w:rPr>
      </w:pPr>
      <w:r w:rsidRPr="004B13FA">
        <w:rPr>
          <w:rFonts w:asciiTheme="minorHAnsi" w:hAnsiTheme="minorHAnsi" w:cstheme="minorHAnsi"/>
          <w:b/>
          <w:bCs/>
          <w:sz w:val="22"/>
        </w:rPr>
        <w:t xml:space="preserve">the right to ask us not to process </w:t>
      </w:r>
      <w:r w:rsidRPr="004B13FA">
        <w:rPr>
          <w:rFonts w:asciiTheme="minorHAnsi" w:hAnsiTheme="minorHAnsi" w:cstheme="minorHAnsi"/>
          <w:sz w:val="22"/>
        </w:rPr>
        <w:t>your personal information for marketing purposes or for purposes based on our legitimate interests (where applicable</w:t>
      </w:r>
      <w:proofErr w:type="gramStart"/>
      <w:r w:rsidRPr="004B13FA">
        <w:rPr>
          <w:rFonts w:asciiTheme="minorHAnsi" w:hAnsiTheme="minorHAnsi" w:cstheme="minorHAnsi"/>
          <w:sz w:val="22"/>
        </w:rPr>
        <w:t>);</w:t>
      </w:r>
      <w:proofErr w:type="gramEnd"/>
      <w:r w:rsidRPr="004B13FA">
        <w:rPr>
          <w:rFonts w:asciiTheme="minorHAnsi" w:hAnsiTheme="minorHAnsi" w:cstheme="minorHAnsi"/>
          <w:sz w:val="22"/>
        </w:rPr>
        <w:t xml:space="preserve"> </w:t>
      </w:r>
    </w:p>
    <w:p w14:paraId="1D780EDA" w14:textId="77777777" w:rsidR="00444C74" w:rsidRPr="004B13FA" w:rsidRDefault="00444C74" w:rsidP="00366C86">
      <w:pPr>
        <w:numPr>
          <w:ilvl w:val="0"/>
          <w:numId w:val="3"/>
        </w:numPr>
        <w:ind w:left="1440"/>
        <w:jc w:val="both"/>
        <w:rPr>
          <w:rFonts w:asciiTheme="minorHAnsi" w:hAnsiTheme="minorHAnsi" w:cstheme="minorHAnsi"/>
          <w:sz w:val="22"/>
        </w:rPr>
      </w:pPr>
      <w:r w:rsidRPr="004B13FA">
        <w:rPr>
          <w:rFonts w:asciiTheme="minorHAnsi" w:hAnsiTheme="minorHAnsi" w:cstheme="minorHAnsi"/>
          <w:b/>
          <w:bCs/>
          <w:sz w:val="22"/>
        </w:rPr>
        <w:t xml:space="preserve">the right to ask us not to undertake automated decision making or </w:t>
      </w:r>
      <w:proofErr w:type="gramStart"/>
      <w:r w:rsidRPr="004B13FA">
        <w:rPr>
          <w:rFonts w:asciiTheme="minorHAnsi" w:hAnsiTheme="minorHAnsi" w:cstheme="minorHAnsi"/>
          <w:b/>
          <w:bCs/>
          <w:sz w:val="22"/>
        </w:rPr>
        <w:t>profiling</w:t>
      </w:r>
      <w:r w:rsidRPr="004B13FA">
        <w:rPr>
          <w:rFonts w:asciiTheme="minorHAnsi" w:hAnsiTheme="minorHAnsi" w:cstheme="minorHAnsi"/>
          <w:sz w:val="22"/>
        </w:rPr>
        <w:t>;</w:t>
      </w:r>
      <w:proofErr w:type="gramEnd"/>
    </w:p>
    <w:p w14:paraId="21DE7E0A" w14:textId="6706B5CF" w:rsidR="00444C74" w:rsidRPr="004B13FA" w:rsidRDefault="00444C74" w:rsidP="00366C86">
      <w:pPr>
        <w:numPr>
          <w:ilvl w:val="0"/>
          <w:numId w:val="3"/>
        </w:numPr>
        <w:ind w:left="1440"/>
        <w:jc w:val="both"/>
        <w:rPr>
          <w:rFonts w:asciiTheme="minorHAnsi" w:hAnsiTheme="minorHAnsi" w:cstheme="minorHAnsi"/>
          <w:sz w:val="22"/>
        </w:rPr>
      </w:pPr>
      <w:r w:rsidRPr="004B13FA">
        <w:rPr>
          <w:rFonts w:asciiTheme="minorHAnsi" w:hAnsiTheme="minorHAnsi" w:cstheme="minorHAnsi"/>
          <w:b/>
          <w:bCs/>
          <w:sz w:val="22"/>
        </w:rPr>
        <w:t>the right to request the transfer of your personal information to you or to a third party.</w:t>
      </w:r>
      <w:r w:rsidRPr="004B13FA">
        <w:rPr>
          <w:rFonts w:asciiTheme="minorHAnsi" w:hAnsiTheme="minorHAnsi" w:cstheme="minorHAnsi"/>
          <w:sz w:val="22"/>
        </w:rPr>
        <w:t xml:space="preserve"> We will provide to you, or a third party you have chosen, your personal information in a structured, commonly used, machine-readable format. Note that this right only applies to automated information which you initially provided consent for us to use or where we used the information to perform a contract with you; </w:t>
      </w:r>
      <w:r w:rsidR="006E58A3" w:rsidRPr="004B13FA">
        <w:rPr>
          <w:rFonts w:asciiTheme="minorHAnsi" w:hAnsiTheme="minorHAnsi" w:cstheme="minorHAnsi"/>
          <w:sz w:val="22"/>
        </w:rPr>
        <w:t>and</w:t>
      </w:r>
    </w:p>
    <w:p w14:paraId="6F960BFD" w14:textId="41D4885D" w:rsidR="00444C74" w:rsidRPr="004B13FA" w:rsidRDefault="00444C74" w:rsidP="00366C86">
      <w:pPr>
        <w:numPr>
          <w:ilvl w:val="0"/>
          <w:numId w:val="3"/>
        </w:numPr>
        <w:ind w:left="1440"/>
        <w:jc w:val="both"/>
        <w:rPr>
          <w:rFonts w:asciiTheme="minorHAnsi" w:hAnsiTheme="minorHAnsi" w:cstheme="minorHAnsi"/>
          <w:sz w:val="22"/>
        </w:rPr>
      </w:pPr>
      <w:r w:rsidRPr="004B13FA">
        <w:rPr>
          <w:rFonts w:asciiTheme="minorHAnsi" w:hAnsiTheme="minorHAnsi" w:cstheme="minorHAnsi"/>
          <w:b/>
          <w:bCs/>
          <w:sz w:val="22"/>
        </w:rPr>
        <w:lastRenderedPageBreak/>
        <w:t>where you have provided consent, to request to withdraw such consent at any time</w:t>
      </w:r>
      <w:r w:rsidR="006E58A3" w:rsidRPr="004B13FA">
        <w:rPr>
          <w:rFonts w:asciiTheme="minorHAnsi" w:hAnsiTheme="minorHAnsi" w:cstheme="minorHAnsi"/>
          <w:b/>
          <w:bCs/>
          <w:sz w:val="22"/>
        </w:rPr>
        <w:t>.</w:t>
      </w:r>
      <w:r w:rsidR="006E58A3" w:rsidRPr="004B13FA">
        <w:rPr>
          <w:rFonts w:asciiTheme="minorHAnsi" w:hAnsiTheme="minorHAnsi" w:cstheme="minorHAnsi"/>
          <w:sz w:val="22"/>
        </w:rPr>
        <w:t xml:space="preserve"> However, this will not affect the lawfulness of any processing carried out before you withdraw your consent. If you withdraw your consent, we may not be able to provide certain services to you. We will advise you if this is the case at the time you withdraw your consent.</w:t>
      </w:r>
    </w:p>
    <w:p w14:paraId="236275FE" w14:textId="5D402696" w:rsidR="00020329" w:rsidRPr="004B13FA" w:rsidRDefault="00444C74" w:rsidP="00366C86">
      <w:pPr>
        <w:ind w:left="720"/>
        <w:jc w:val="both"/>
        <w:rPr>
          <w:rFonts w:asciiTheme="minorHAnsi" w:hAnsiTheme="minorHAnsi" w:cstheme="minorHAnsi"/>
          <w:sz w:val="22"/>
        </w:rPr>
      </w:pPr>
      <w:r w:rsidRPr="004B13FA">
        <w:rPr>
          <w:rFonts w:asciiTheme="minorHAnsi" w:hAnsiTheme="minorHAnsi" w:cstheme="minorHAnsi"/>
          <w:sz w:val="22"/>
        </w:rPr>
        <w:t>There are some exceptions to the above rights that are permitted under the data protection legislation. </w:t>
      </w:r>
      <w:r w:rsidR="005D6BC5" w:rsidRPr="004B13FA">
        <w:rPr>
          <w:rFonts w:asciiTheme="minorHAnsi" w:hAnsiTheme="minorHAnsi" w:cstheme="minorHAnsi"/>
          <w:sz w:val="22"/>
        </w:rPr>
        <w:t xml:space="preserve">We will explain any exceptions to the above should you exercise your right and the exceptions apply. </w:t>
      </w:r>
      <w:r w:rsidR="006E58A3" w:rsidRPr="004B13FA">
        <w:rPr>
          <w:rFonts w:asciiTheme="minorHAnsi" w:hAnsiTheme="minorHAnsi" w:cstheme="minorHAnsi"/>
          <w:sz w:val="22"/>
        </w:rPr>
        <w:t>If you wish to exercise any of the rights set out above, please contact us using the contact details provided at paragraph 2 above.</w:t>
      </w:r>
    </w:p>
    <w:p w14:paraId="0FF1ABFD" w14:textId="77777777" w:rsidR="00444C74" w:rsidRPr="004B13FA" w:rsidRDefault="00444C74" w:rsidP="00366C86">
      <w:pPr>
        <w:numPr>
          <w:ilvl w:val="0"/>
          <w:numId w:val="39"/>
        </w:numPr>
        <w:jc w:val="both"/>
        <w:rPr>
          <w:rFonts w:asciiTheme="minorHAnsi" w:hAnsiTheme="minorHAnsi" w:cstheme="minorHAnsi"/>
          <w:b/>
          <w:sz w:val="22"/>
        </w:rPr>
      </w:pPr>
      <w:r w:rsidRPr="004B13FA">
        <w:rPr>
          <w:rFonts w:asciiTheme="minorHAnsi" w:hAnsiTheme="minorHAnsi" w:cstheme="minorHAnsi"/>
          <w:b/>
          <w:sz w:val="22"/>
        </w:rPr>
        <w:t>No fee usually required</w:t>
      </w:r>
    </w:p>
    <w:p w14:paraId="4EF88DF2" w14:textId="35A97001" w:rsidR="008E0296" w:rsidRPr="004B13FA" w:rsidRDefault="00444C74" w:rsidP="00366C86">
      <w:pPr>
        <w:ind w:left="720"/>
        <w:jc w:val="both"/>
        <w:rPr>
          <w:rFonts w:asciiTheme="minorHAnsi" w:hAnsiTheme="minorHAnsi" w:cstheme="minorHAnsi"/>
          <w:sz w:val="22"/>
        </w:rPr>
      </w:pPr>
      <w:r w:rsidRPr="004B13FA">
        <w:rPr>
          <w:rFonts w:asciiTheme="minorHAnsi" w:hAnsiTheme="minorHAnsi" w:cstheme="minorHAnsi"/>
          <w:sz w:val="22"/>
        </w:rPr>
        <w:t>You will not have to pay a fee to access your personal information (or to exercise any of the other rights). However, we may charge a reasonable fee if your request is clearly unfounded, repetitive or excessive. Alternatively, we may refuse to comply with your request in these circumstances.</w:t>
      </w:r>
    </w:p>
    <w:p w14:paraId="066EA0C2" w14:textId="77777777" w:rsidR="00444C74" w:rsidRPr="004B13FA" w:rsidRDefault="00444C74" w:rsidP="00366C86">
      <w:pPr>
        <w:numPr>
          <w:ilvl w:val="0"/>
          <w:numId w:val="39"/>
        </w:numPr>
        <w:jc w:val="both"/>
        <w:rPr>
          <w:rFonts w:asciiTheme="minorHAnsi" w:hAnsiTheme="minorHAnsi" w:cstheme="minorHAnsi"/>
          <w:b/>
          <w:sz w:val="22"/>
        </w:rPr>
      </w:pPr>
      <w:r w:rsidRPr="004B13FA">
        <w:rPr>
          <w:rFonts w:asciiTheme="minorHAnsi" w:hAnsiTheme="minorHAnsi" w:cstheme="minorHAnsi"/>
          <w:b/>
          <w:sz w:val="22"/>
        </w:rPr>
        <w:t>What we may need from you</w:t>
      </w:r>
    </w:p>
    <w:p w14:paraId="5D174D96" w14:textId="28C0FDC0" w:rsidR="008E0296" w:rsidRPr="004B13FA" w:rsidRDefault="00444C74" w:rsidP="00366C86">
      <w:pPr>
        <w:ind w:left="720"/>
        <w:jc w:val="both"/>
        <w:rPr>
          <w:rFonts w:asciiTheme="minorHAnsi" w:hAnsiTheme="minorHAnsi" w:cstheme="minorHAnsi"/>
          <w:sz w:val="22"/>
        </w:rPr>
      </w:pPr>
      <w:r w:rsidRPr="004B13FA">
        <w:rPr>
          <w:rFonts w:asciiTheme="minorHAnsi" w:hAnsiTheme="minorHAnsi" w:cstheme="minorHAnsi"/>
          <w:sz w:val="22"/>
        </w:rPr>
        <w:t>We may need to request specific information from you to help us confirm your identity and ensure your right to access your personal information (or to exercise any of your other rights). This is a security measure to ensure that personal information is not disclosed to any person who has no right to receive it. We may also contact you to ask you for further information in relation to your request to speed up our response</w:t>
      </w:r>
      <w:r w:rsidR="008E0296" w:rsidRPr="004B13FA">
        <w:rPr>
          <w:rFonts w:asciiTheme="minorHAnsi" w:hAnsiTheme="minorHAnsi" w:cstheme="minorHAnsi"/>
          <w:sz w:val="22"/>
        </w:rPr>
        <w:t>.</w:t>
      </w:r>
    </w:p>
    <w:p w14:paraId="4757FF23" w14:textId="77777777" w:rsidR="00444C74" w:rsidRPr="004B13FA" w:rsidRDefault="00444C74" w:rsidP="00366C86">
      <w:pPr>
        <w:numPr>
          <w:ilvl w:val="0"/>
          <w:numId w:val="39"/>
        </w:numPr>
        <w:jc w:val="both"/>
        <w:rPr>
          <w:rFonts w:asciiTheme="minorHAnsi" w:hAnsiTheme="minorHAnsi" w:cstheme="minorHAnsi"/>
          <w:b/>
          <w:sz w:val="22"/>
        </w:rPr>
      </w:pPr>
      <w:r w:rsidRPr="004B13FA">
        <w:rPr>
          <w:rFonts w:asciiTheme="minorHAnsi" w:hAnsiTheme="minorHAnsi" w:cstheme="minorHAnsi"/>
          <w:b/>
          <w:sz w:val="22"/>
        </w:rPr>
        <w:t>Time limit to respond</w:t>
      </w:r>
    </w:p>
    <w:p w14:paraId="2B0EFA7F" w14:textId="7BE7E713" w:rsidR="008E0296" w:rsidRPr="004B13FA" w:rsidRDefault="00444C74" w:rsidP="00366C86">
      <w:pPr>
        <w:ind w:left="720"/>
        <w:jc w:val="both"/>
        <w:rPr>
          <w:rFonts w:asciiTheme="minorHAnsi" w:hAnsiTheme="minorHAnsi" w:cstheme="minorHAnsi"/>
          <w:sz w:val="22"/>
        </w:rPr>
      </w:pPr>
      <w:r w:rsidRPr="004B13FA">
        <w:rPr>
          <w:rFonts w:asciiTheme="minorHAnsi" w:hAnsiTheme="minorHAnsi" w:cstheme="minorHAnsi"/>
          <w:sz w:val="22"/>
        </w:rPr>
        <w:t xml:space="preserve">We try to respond to all legitimate requests within one month. Occasionally it may take us longer than a month if your request is particularly complex or if you have made </w:t>
      </w:r>
      <w:proofErr w:type="gramStart"/>
      <w:r w:rsidRPr="004B13FA">
        <w:rPr>
          <w:rFonts w:asciiTheme="minorHAnsi" w:hAnsiTheme="minorHAnsi" w:cstheme="minorHAnsi"/>
          <w:sz w:val="22"/>
        </w:rPr>
        <w:t>a number of</w:t>
      </w:r>
      <w:proofErr w:type="gramEnd"/>
      <w:r w:rsidRPr="004B13FA">
        <w:rPr>
          <w:rFonts w:asciiTheme="minorHAnsi" w:hAnsiTheme="minorHAnsi" w:cstheme="minorHAnsi"/>
          <w:sz w:val="22"/>
        </w:rPr>
        <w:t xml:space="preserve"> requests. In this case, we will notify you and keep you updated.</w:t>
      </w:r>
    </w:p>
    <w:p w14:paraId="34415DCA" w14:textId="77777777" w:rsidR="006E58A3" w:rsidRPr="004B13FA" w:rsidRDefault="006E58A3" w:rsidP="00366C86">
      <w:pPr>
        <w:numPr>
          <w:ilvl w:val="0"/>
          <w:numId w:val="39"/>
        </w:numPr>
        <w:jc w:val="both"/>
        <w:rPr>
          <w:rFonts w:asciiTheme="minorHAnsi" w:hAnsiTheme="minorHAnsi" w:cstheme="minorHAnsi"/>
          <w:b/>
          <w:sz w:val="22"/>
        </w:rPr>
      </w:pPr>
      <w:r w:rsidRPr="004B13FA">
        <w:rPr>
          <w:rFonts w:asciiTheme="minorHAnsi" w:hAnsiTheme="minorHAnsi" w:cstheme="minorHAnsi"/>
          <w:b/>
          <w:sz w:val="22"/>
        </w:rPr>
        <w:t>Complaints</w:t>
      </w:r>
    </w:p>
    <w:p w14:paraId="45B9709E" w14:textId="7752D6F6" w:rsidR="008E0296" w:rsidRPr="004B13FA" w:rsidRDefault="006E58A3" w:rsidP="00366C86">
      <w:pPr>
        <w:tabs>
          <w:tab w:val="left" w:pos="720"/>
        </w:tabs>
        <w:ind w:left="720"/>
        <w:jc w:val="both"/>
        <w:rPr>
          <w:rFonts w:asciiTheme="minorHAnsi" w:hAnsiTheme="minorHAnsi" w:cstheme="minorHAnsi"/>
          <w:sz w:val="22"/>
        </w:rPr>
      </w:pPr>
      <w:r w:rsidRPr="004B13FA">
        <w:rPr>
          <w:rFonts w:asciiTheme="minorHAnsi" w:hAnsiTheme="minorHAnsi" w:cstheme="minorHAnsi"/>
          <w:sz w:val="22"/>
        </w:rPr>
        <w:t xml:space="preserve">You have the right to make a complaint </w:t>
      </w:r>
      <w:r w:rsidR="00020329" w:rsidRPr="004B13FA">
        <w:rPr>
          <w:rFonts w:asciiTheme="minorHAnsi" w:hAnsiTheme="minorHAnsi" w:cstheme="minorHAnsi"/>
          <w:sz w:val="22"/>
        </w:rPr>
        <w:t xml:space="preserve">about how we handle your personal data.  Please direct any complaints to </w:t>
      </w:r>
      <w:hyperlink r:id="rId12" w:history="1">
        <w:r w:rsidR="00020329" w:rsidRPr="004B13FA">
          <w:rPr>
            <w:rStyle w:val="Hyperlink"/>
            <w:rFonts w:asciiTheme="minorHAnsi" w:hAnsiTheme="minorHAnsi" w:cstheme="minorHAnsi"/>
            <w:sz w:val="22"/>
          </w:rPr>
          <w:t>dpo@railholdings.scot</w:t>
        </w:r>
      </w:hyperlink>
      <w:r w:rsidR="00020329" w:rsidRPr="004B13FA">
        <w:rPr>
          <w:rFonts w:asciiTheme="minorHAnsi" w:hAnsiTheme="minorHAnsi" w:cstheme="minorHAnsi"/>
          <w:sz w:val="22"/>
        </w:rPr>
        <w:t xml:space="preserve"> in the first instance. We will acknowledge your complaint within 30 days.  If we are not able to resolve your complaint to your </w:t>
      </w:r>
      <w:r w:rsidR="00787A89" w:rsidRPr="004B13FA">
        <w:rPr>
          <w:rFonts w:asciiTheme="minorHAnsi" w:hAnsiTheme="minorHAnsi" w:cstheme="minorHAnsi"/>
          <w:sz w:val="22"/>
        </w:rPr>
        <w:t>satisfaction</w:t>
      </w:r>
      <w:r w:rsidR="00020329" w:rsidRPr="004B13FA">
        <w:rPr>
          <w:rFonts w:asciiTheme="minorHAnsi" w:hAnsiTheme="minorHAnsi" w:cstheme="minorHAnsi"/>
          <w:sz w:val="22"/>
        </w:rPr>
        <w:t xml:space="preserve">, you can complaint </w:t>
      </w:r>
      <w:r w:rsidRPr="004B13FA">
        <w:rPr>
          <w:rFonts w:asciiTheme="minorHAnsi" w:hAnsiTheme="minorHAnsi" w:cstheme="minorHAnsi"/>
          <w:sz w:val="22"/>
        </w:rPr>
        <w:t>to the Information Commissioner’s Office (ICO), the UK regulator for data protection issues</w:t>
      </w:r>
      <w:r w:rsidR="008E0296" w:rsidRPr="004B13FA">
        <w:rPr>
          <w:rFonts w:asciiTheme="minorHAnsi" w:hAnsiTheme="minorHAnsi" w:cstheme="minorHAnsi"/>
          <w:sz w:val="22"/>
        </w:rPr>
        <w:t xml:space="preserve"> -</w:t>
      </w:r>
      <w:r w:rsidRPr="004B13FA">
        <w:rPr>
          <w:rFonts w:asciiTheme="minorHAnsi" w:hAnsiTheme="minorHAnsi" w:cstheme="minorHAnsi"/>
          <w:sz w:val="22"/>
        </w:rPr>
        <w:t xml:space="preserve"> </w:t>
      </w:r>
      <w:hyperlink r:id="rId13" w:history="1">
        <w:r w:rsidR="00DE733C" w:rsidRPr="004B13FA">
          <w:rPr>
            <w:rStyle w:val="Hyperlink"/>
            <w:rFonts w:asciiTheme="minorHAnsi" w:hAnsiTheme="minorHAnsi" w:cstheme="minorHAnsi"/>
            <w:sz w:val="22"/>
          </w:rPr>
          <w:t>Make a complaint | ICO</w:t>
        </w:r>
      </w:hyperlink>
      <w:r w:rsidR="00DE733C" w:rsidRPr="004B13FA">
        <w:rPr>
          <w:rFonts w:asciiTheme="minorHAnsi" w:hAnsiTheme="minorHAnsi" w:cstheme="minorHAnsi"/>
          <w:sz w:val="22"/>
        </w:rPr>
        <w:t xml:space="preserve"> </w:t>
      </w:r>
    </w:p>
    <w:p w14:paraId="3CF00776" w14:textId="567EFB20" w:rsidR="006E58A3" w:rsidRPr="004B13FA" w:rsidRDefault="006E58A3" w:rsidP="00366C86">
      <w:pPr>
        <w:numPr>
          <w:ilvl w:val="0"/>
          <w:numId w:val="39"/>
        </w:numPr>
        <w:jc w:val="both"/>
        <w:rPr>
          <w:rFonts w:asciiTheme="minorHAnsi" w:hAnsiTheme="minorHAnsi" w:cstheme="minorHAnsi"/>
          <w:b/>
          <w:sz w:val="22"/>
        </w:rPr>
      </w:pPr>
      <w:r w:rsidRPr="004B13FA">
        <w:rPr>
          <w:rFonts w:asciiTheme="minorHAnsi" w:hAnsiTheme="minorHAnsi" w:cstheme="minorHAnsi"/>
          <w:b/>
          <w:sz w:val="22"/>
        </w:rPr>
        <w:t>Changes to this privacy policy and your duty to inform us of changes</w:t>
      </w:r>
    </w:p>
    <w:p w14:paraId="2791F9D6" w14:textId="60629017" w:rsidR="006E58A3" w:rsidRPr="004B13FA" w:rsidRDefault="006E58A3" w:rsidP="00366C86">
      <w:pPr>
        <w:shd w:val="clear" w:color="auto" w:fill="FFFFFF"/>
        <w:spacing w:after="0"/>
        <w:ind w:left="720"/>
        <w:jc w:val="both"/>
        <w:textAlignment w:val="baseline"/>
        <w:rPr>
          <w:rFonts w:asciiTheme="minorHAnsi" w:eastAsia="Times New Roman" w:hAnsiTheme="minorHAnsi" w:cstheme="minorHAnsi"/>
          <w:color w:val="1F1F1F"/>
          <w:sz w:val="22"/>
        </w:rPr>
      </w:pPr>
      <w:r w:rsidRPr="004B13FA">
        <w:rPr>
          <w:rFonts w:asciiTheme="minorHAnsi" w:eastAsia="Times New Roman" w:hAnsiTheme="minorHAnsi" w:cstheme="minorHAnsi"/>
          <w:color w:val="1F1F1F"/>
          <w:sz w:val="22"/>
        </w:rPr>
        <w:t xml:space="preserve">We keep our privacy policy under regular review. This version was last updated in </w:t>
      </w:r>
      <w:r w:rsidR="008E0296" w:rsidRPr="004B13FA">
        <w:rPr>
          <w:rFonts w:asciiTheme="minorHAnsi" w:eastAsia="Times New Roman" w:hAnsiTheme="minorHAnsi" w:cstheme="minorHAnsi"/>
          <w:color w:val="1F1F1F"/>
          <w:sz w:val="22"/>
        </w:rPr>
        <w:t>November</w:t>
      </w:r>
      <w:r w:rsidR="00787A89" w:rsidRPr="004B13FA">
        <w:rPr>
          <w:rFonts w:asciiTheme="minorHAnsi" w:eastAsia="Times New Roman" w:hAnsiTheme="minorHAnsi" w:cstheme="minorHAnsi"/>
          <w:color w:val="1F1F1F"/>
          <w:sz w:val="22"/>
        </w:rPr>
        <w:t xml:space="preserve"> </w:t>
      </w:r>
      <w:r w:rsidRPr="004B13FA">
        <w:rPr>
          <w:rFonts w:asciiTheme="minorHAnsi" w:eastAsia="Times New Roman" w:hAnsiTheme="minorHAnsi" w:cstheme="minorHAnsi"/>
          <w:color w:val="1F1F1F"/>
          <w:sz w:val="22"/>
        </w:rPr>
        <w:t>2025.</w:t>
      </w:r>
    </w:p>
    <w:p w14:paraId="098D23F2" w14:textId="77777777" w:rsidR="006E58A3" w:rsidRPr="004B13FA" w:rsidRDefault="006E58A3" w:rsidP="00366C86">
      <w:pPr>
        <w:pStyle w:val="ListParagraph"/>
        <w:shd w:val="clear" w:color="auto" w:fill="FFFFFF"/>
        <w:spacing w:after="0"/>
        <w:ind w:left="1440"/>
        <w:jc w:val="both"/>
        <w:textAlignment w:val="baseline"/>
        <w:rPr>
          <w:rFonts w:asciiTheme="minorHAnsi" w:eastAsia="Times New Roman" w:hAnsiTheme="minorHAnsi" w:cstheme="minorHAnsi"/>
          <w:color w:val="1F1F1F"/>
          <w:sz w:val="22"/>
        </w:rPr>
      </w:pPr>
    </w:p>
    <w:p w14:paraId="262A5B7D" w14:textId="7C95D3F8" w:rsidR="006E58A3" w:rsidRPr="004B13FA" w:rsidRDefault="006E58A3" w:rsidP="00366C86">
      <w:pPr>
        <w:shd w:val="clear" w:color="auto" w:fill="FFFFFF"/>
        <w:spacing w:after="0"/>
        <w:ind w:left="720"/>
        <w:jc w:val="both"/>
        <w:textAlignment w:val="baseline"/>
        <w:rPr>
          <w:rFonts w:asciiTheme="minorHAnsi" w:eastAsia="Times New Roman" w:hAnsiTheme="minorHAnsi" w:cstheme="minorHAnsi"/>
          <w:color w:val="1F1F1F"/>
          <w:sz w:val="22"/>
        </w:rPr>
      </w:pPr>
      <w:r w:rsidRPr="004B13FA">
        <w:rPr>
          <w:rFonts w:asciiTheme="minorHAnsi" w:eastAsia="Times New Roman" w:hAnsiTheme="minorHAnsi" w:cstheme="minorHAnsi"/>
          <w:color w:val="1F1F1F"/>
          <w:sz w:val="22"/>
        </w:rPr>
        <w:t>It is important that the personal data we hold about you is accurate and current. Please keep us informed if your personal data changes during your relationship with us, for example a new address or email address.</w:t>
      </w:r>
    </w:p>
    <w:p w14:paraId="3F02F25A" w14:textId="77777777" w:rsidR="006E58A3" w:rsidRPr="004B13FA" w:rsidRDefault="006E58A3" w:rsidP="008E0296">
      <w:pPr>
        <w:pStyle w:val="ListParagraph"/>
        <w:shd w:val="clear" w:color="auto" w:fill="FFFFFF"/>
        <w:spacing w:after="0"/>
        <w:jc w:val="both"/>
        <w:textAlignment w:val="baseline"/>
        <w:rPr>
          <w:rFonts w:asciiTheme="minorHAnsi" w:eastAsia="Times New Roman" w:hAnsiTheme="minorHAnsi" w:cstheme="minorHAnsi"/>
          <w:color w:val="1F1F1F"/>
          <w:sz w:val="22"/>
        </w:rPr>
      </w:pPr>
    </w:p>
    <w:p w14:paraId="2939678C" w14:textId="21287CDF" w:rsidR="006E58A3" w:rsidRPr="004B13FA" w:rsidRDefault="006E58A3" w:rsidP="00366C86">
      <w:pPr>
        <w:numPr>
          <w:ilvl w:val="0"/>
          <w:numId w:val="39"/>
        </w:numPr>
        <w:jc w:val="both"/>
        <w:rPr>
          <w:rFonts w:asciiTheme="minorHAnsi" w:hAnsiTheme="minorHAnsi" w:cstheme="minorHAnsi"/>
          <w:b/>
          <w:sz w:val="22"/>
        </w:rPr>
      </w:pPr>
      <w:r w:rsidRPr="004B13FA">
        <w:rPr>
          <w:rFonts w:asciiTheme="minorHAnsi" w:hAnsiTheme="minorHAnsi" w:cstheme="minorHAnsi"/>
          <w:b/>
          <w:sz w:val="22"/>
        </w:rPr>
        <w:t>Third-party links</w:t>
      </w:r>
    </w:p>
    <w:p w14:paraId="1B66A369" w14:textId="534FE801" w:rsidR="006E58A3" w:rsidRPr="00366C86" w:rsidRDefault="006E58A3" w:rsidP="00366C86">
      <w:pPr>
        <w:ind w:left="720"/>
        <w:jc w:val="both"/>
        <w:rPr>
          <w:rFonts w:asciiTheme="minorHAnsi" w:hAnsiTheme="minorHAnsi" w:cstheme="minorHAnsi"/>
          <w:bCs/>
          <w:sz w:val="22"/>
        </w:rPr>
      </w:pPr>
      <w:r w:rsidRPr="004B13FA">
        <w:rPr>
          <w:rFonts w:asciiTheme="minorHAnsi" w:hAnsiTheme="minorHAnsi" w:cstheme="minorHAnsi"/>
          <w:bCs/>
          <w:sz w:val="22"/>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w:t>
      </w:r>
    </w:p>
    <w:sectPr w:rsidR="006E58A3" w:rsidRPr="00366C86" w:rsidSect="006E58A3">
      <w:footerReference w:type="even" r:id="rId14"/>
      <w:footerReference w:type="default" r:id="rId15"/>
      <w:footerReference w:type="first" r:id="rId16"/>
      <w:pgSz w:w="11909" w:h="16834" w:code="9"/>
      <w:pgMar w:top="1440" w:right="1440" w:bottom="1440" w:left="1440" w:header="720" w:footer="720" w:gutter="0"/>
      <w:paperSrc w:first="264" w:other="26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054B4" w14:textId="77777777" w:rsidR="003906FD" w:rsidRDefault="003906FD" w:rsidP="00C14202">
      <w:pPr>
        <w:spacing w:after="0"/>
      </w:pPr>
      <w:r>
        <w:separator/>
      </w:r>
    </w:p>
  </w:endnote>
  <w:endnote w:type="continuationSeparator" w:id="0">
    <w:p w14:paraId="059A1FF9" w14:textId="77777777" w:rsidR="003906FD" w:rsidRDefault="003906FD" w:rsidP="00C142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62E4" w14:textId="21729B8C" w:rsidR="00C14202" w:rsidRDefault="00955F8C">
    <w:pPr>
      <w:pStyle w:val="Footer"/>
    </w:pPr>
    <w:r>
      <w:rPr>
        <w:noProof/>
      </w:rPr>
      <mc:AlternateContent>
        <mc:Choice Requires="wps">
          <w:drawing>
            <wp:anchor distT="0" distB="0" distL="0" distR="0" simplePos="0" relativeHeight="251659264" behindDoc="0" locked="0" layoutInCell="1" allowOverlap="1" wp14:anchorId="44C60547" wp14:editId="6CB35CAF">
              <wp:simplePos x="635" y="635"/>
              <wp:positionH relativeFrom="page">
                <wp:align>left</wp:align>
              </wp:positionH>
              <wp:positionV relativeFrom="page">
                <wp:align>bottom</wp:align>
              </wp:positionV>
              <wp:extent cx="1502410" cy="345440"/>
              <wp:effectExtent l="0" t="0" r="2540" b="0"/>
              <wp:wrapNone/>
              <wp:docPr id="11120388" name="Text Box 2" descr="Classified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02410" cy="345440"/>
                      </a:xfrm>
                      <a:prstGeom prst="rect">
                        <a:avLst/>
                      </a:prstGeom>
                      <a:noFill/>
                      <a:ln>
                        <a:noFill/>
                      </a:ln>
                    </wps:spPr>
                    <wps:txbx>
                      <w:txbxContent>
                        <w:p w14:paraId="0F7193DA" w14:textId="1341C8E5" w:rsidR="00955F8C" w:rsidRPr="00955F8C" w:rsidRDefault="00955F8C" w:rsidP="00955F8C">
                          <w:pPr>
                            <w:spacing w:after="0"/>
                            <w:rPr>
                              <w:rFonts w:ascii="Aptos" w:eastAsia="Aptos" w:hAnsi="Aptos" w:cs="Aptos"/>
                              <w:noProof/>
                              <w:color w:val="000000"/>
                              <w:sz w:val="20"/>
                              <w:szCs w:val="20"/>
                            </w:rPr>
                          </w:pPr>
                          <w:r w:rsidRPr="00955F8C">
                            <w:rPr>
                              <w:rFonts w:ascii="Aptos" w:eastAsia="Aptos" w:hAnsi="Aptos" w:cs="Aptos"/>
                              <w:noProof/>
                              <w:color w:val="000000"/>
                              <w:sz w:val="20"/>
                              <w:szCs w:val="20"/>
                            </w:rPr>
                            <w:t>Classified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C60547" id="_x0000_t202" coordsize="21600,21600" o:spt="202" path="m,l,21600r21600,l21600,xe">
              <v:stroke joinstyle="miter"/>
              <v:path gradientshapeok="t" o:connecttype="rect"/>
            </v:shapetype>
            <v:shape id="Text Box 2" o:spid="_x0000_s1026" type="#_x0000_t202" alt="Classified as OFFICIAL" style="position:absolute;margin-left:0;margin-top:0;width:118.3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" filled="f" stroked="f">
              <v:textbox style="mso-fit-shape-to-text:t" inset="20pt,0,0,15pt">
                <w:txbxContent>
                  <w:p w14:paraId="0F7193DA" w14:textId="1341C8E5" w:rsidR="00955F8C" w:rsidRPr="00955F8C" w:rsidRDefault="00955F8C" w:rsidP="00955F8C">
                    <w:pPr>
                      <w:spacing w:after="0"/>
                      <w:rPr>
                        <w:rFonts w:ascii="Aptos" w:eastAsia="Aptos" w:hAnsi="Aptos" w:cs="Aptos"/>
                        <w:noProof/>
                        <w:color w:val="000000"/>
                        <w:sz w:val="20"/>
                        <w:szCs w:val="20"/>
                      </w:rPr>
                    </w:pPr>
                    <w:r w:rsidRPr="00955F8C">
                      <w:rPr>
                        <w:rFonts w:ascii="Aptos" w:eastAsia="Aptos" w:hAnsi="Aptos" w:cs="Aptos"/>
                        <w:noProof/>
                        <w:color w:val="000000"/>
                        <w:sz w:val="20"/>
                        <w:szCs w:val="20"/>
                      </w:rPr>
                      <w:t>Classified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43B3" w14:textId="62FEEC0A" w:rsidR="00C14202" w:rsidRPr="00063947" w:rsidRDefault="00DA60F2" w:rsidP="00C14202">
    <w:pPr>
      <w:pStyle w:val="Footer"/>
      <w:rPr>
        <w:rFonts w:asciiTheme="minorHAnsi" w:hAnsiTheme="minorHAnsi" w:cstheme="minorHAnsi"/>
        <w:sz w:val="22"/>
      </w:rPr>
    </w:pPr>
    <w:r w:rsidRPr="00063947">
      <w:rPr>
        <w:rFonts w:asciiTheme="minorHAnsi" w:hAnsiTheme="minorHAnsi" w:cstheme="minorHAnsi"/>
        <w:sz w:val="22"/>
      </w:rPr>
      <w:t>SRH Website Privacy Notice</w:t>
    </w:r>
    <w:r w:rsidRPr="00063947">
      <w:rPr>
        <w:rFonts w:asciiTheme="minorHAnsi" w:hAnsiTheme="minorHAnsi" w:cstheme="minorHAnsi"/>
        <w:sz w:val="22"/>
      </w:rPr>
      <w:ptab w:relativeTo="margin" w:alignment="center" w:leader="none"/>
    </w:r>
    <w:r w:rsidRPr="00063947">
      <w:rPr>
        <w:rFonts w:asciiTheme="minorHAnsi" w:hAnsiTheme="minorHAnsi" w:cstheme="minorHAnsi"/>
        <w:sz w:val="22"/>
      </w:rPr>
      <w:t>OFFICIAL</w:t>
    </w:r>
    <w:r w:rsidRPr="00063947">
      <w:rPr>
        <w:rFonts w:asciiTheme="minorHAnsi" w:hAnsiTheme="minorHAnsi" w:cstheme="minorHAnsi"/>
        <w:sz w:val="22"/>
      </w:rPr>
      <w:ptab w:relativeTo="margin" w:alignment="right" w:leader="none"/>
    </w:r>
    <w:r w:rsidRPr="00063947">
      <w:rPr>
        <w:rFonts w:asciiTheme="minorHAnsi" w:hAnsiTheme="minorHAnsi" w:cstheme="minorHAnsi"/>
        <w:sz w:val="22"/>
      </w:rPr>
      <w:t>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314B" w14:textId="100D709B" w:rsidR="00C14202" w:rsidRDefault="00955F8C">
    <w:pPr>
      <w:pStyle w:val="Footer"/>
    </w:pPr>
    <w:r>
      <w:rPr>
        <w:noProof/>
      </w:rPr>
      <mc:AlternateContent>
        <mc:Choice Requires="wps">
          <w:drawing>
            <wp:anchor distT="0" distB="0" distL="0" distR="0" simplePos="0" relativeHeight="251658240" behindDoc="0" locked="0" layoutInCell="1" allowOverlap="1" wp14:anchorId="6EA5A0B4" wp14:editId="4CACC4D6">
              <wp:simplePos x="635" y="635"/>
              <wp:positionH relativeFrom="page">
                <wp:align>left</wp:align>
              </wp:positionH>
              <wp:positionV relativeFrom="page">
                <wp:align>bottom</wp:align>
              </wp:positionV>
              <wp:extent cx="1502410" cy="345440"/>
              <wp:effectExtent l="0" t="0" r="2540" b="0"/>
              <wp:wrapNone/>
              <wp:docPr id="1789116279" name="Text Box 1" descr="Classified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02410" cy="345440"/>
                      </a:xfrm>
                      <a:prstGeom prst="rect">
                        <a:avLst/>
                      </a:prstGeom>
                      <a:noFill/>
                      <a:ln>
                        <a:noFill/>
                      </a:ln>
                    </wps:spPr>
                    <wps:txbx>
                      <w:txbxContent>
                        <w:p w14:paraId="5BFC704E" w14:textId="7E6D3813" w:rsidR="00955F8C" w:rsidRPr="00955F8C" w:rsidRDefault="00955F8C" w:rsidP="00955F8C">
                          <w:pPr>
                            <w:spacing w:after="0"/>
                            <w:rPr>
                              <w:rFonts w:ascii="Aptos" w:eastAsia="Aptos" w:hAnsi="Aptos" w:cs="Aptos"/>
                              <w:noProof/>
                              <w:color w:val="000000"/>
                              <w:sz w:val="20"/>
                              <w:szCs w:val="20"/>
                            </w:rPr>
                          </w:pPr>
                          <w:r w:rsidRPr="00955F8C">
                            <w:rPr>
                              <w:rFonts w:ascii="Aptos" w:eastAsia="Aptos" w:hAnsi="Aptos" w:cs="Aptos"/>
                              <w:noProof/>
                              <w:color w:val="000000"/>
                              <w:sz w:val="20"/>
                              <w:szCs w:val="20"/>
                            </w:rPr>
                            <w:t>Classified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A5A0B4" id="_x0000_t202" coordsize="21600,21600" o:spt="202" path="m,l,21600r21600,l21600,xe">
              <v:stroke joinstyle="miter"/>
              <v:path gradientshapeok="t" o:connecttype="rect"/>
            </v:shapetype>
            <v:shape id="Text Box 1" o:spid="_x0000_s1027" type="#_x0000_t202" alt="Classified as OFFICIAL" style="position:absolute;margin-left:0;margin-top:0;width:118.3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" filled="f" stroked="f">
              <v:textbox style="mso-fit-shape-to-text:t" inset="20pt,0,0,15pt">
                <w:txbxContent>
                  <w:p w14:paraId="5BFC704E" w14:textId="7E6D3813" w:rsidR="00955F8C" w:rsidRPr="00955F8C" w:rsidRDefault="00955F8C" w:rsidP="00955F8C">
                    <w:pPr>
                      <w:spacing w:after="0"/>
                      <w:rPr>
                        <w:rFonts w:ascii="Aptos" w:eastAsia="Aptos" w:hAnsi="Aptos" w:cs="Aptos"/>
                        <w:noProof/>
                        <w:color w:val="000000"/>
                        <w:sz w:val="20"/>
                        <w:szCs w:val="20"/>
                      </w:rPr>
                    </w:pPr>
                    <w:r w:rsidRPr="00955F8C">
                      <w:rPr>
                        <w:rFonts w:ascii="Aptos" w:eastAsia="Aptos" w:hAnsi="Aptos" w:cs="Aptos"/>
                        <w:noProof/>
                        <w:color w:val="000000"/>
                        <w:sz w:val="20"/>
                        <w:szCs w:val="20"/>
                      </w:rPr>
                      <w:t>Classified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6CF8" w14:textId="77777777" w:rsidR="003906FD" w:rsidRDefault="003906FD" w:rsidP="00C14202">
      <w:pPr>
        <w:spacing w:after="0"/>
      </w:pPr>
      <w:r>
        <w:separator/>
      </w:r>
    </w:p>
  </w:footnote>
  <w:footnote w:type="continuationSeparator" w:id="0">
    <w:p w14:paraId="08EA431E" w14:textId="77777777" w:rsidR="003906FD" w:rsidRDefault="003906FD" w:rsidP="00C142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AFBE8"/>
    <w:multiLevelType w:val="singleLevel"/>
    <w:tmpl w:val="FFFFFFFF"/>
    <w:lvl w:ilvl="0">
      <w:numFmt w:val="decimal"/>
      <w:lvlText w:val="•"/>
      <w:lvlJc w:val="left"/>
    </w:lvl>
  </w:abstractNum>
  <w:abstractNum w:abstractNumId="1" w15:restartNumberingAfterBreak="0">
    <w:nsid w:val="8AA1E7DE"/>
    <w:multiLevelType w:val="singleLevel"/>
    <w:tmpl w:val="FFFFFFFF"/>
    <w:lvl w:ilvl="0">
      <w:numFmt w:val="decimal"/>
      <w:lvlText w:val="•"/>
      <w:lvlJc w:val="left"/>
    </w:lvl>
  </w:abstractNum>
  <w:abstractNum w:abstractNumId="2" w15:restartNumberingAfterBreak="0">
    <w:nsid w:val="924A3732"/>
    <w:multiLevelType w:val="singleLevel"/>
    <w:tmpl w:val="FFFFFFFF"/>
    <w:lvl w:ilvl="0">
      <w:numFmt w:val="decimal"/>
      <w:lvlText w:val="•"/>
      <w:lvlJc w:val="left"/>
    </w:lvl>
  </w:abstractNum>
  <w:abstractNum w:abstractNumId="3" w15:restartNumberingAfterBreak="0">
    <w:nsid w:val="9E51BEC0"/>
    <w:multiLevelType w:val="singleLevel"/>
    <w:tmpl w:val="FFFFFFFF"/>
    <w:lvl w:ilvl="0">
      <w:numFmt w:val="decimal"/>
      <w:lvlText w:val="•"/>
      <w:lvlJc w:val="left"/>
    </w:lvl>
  </w:abstractNum>
  <w:abstractNum w:abstractNumId="4" w15:restartNumberingAfterBreak="0">
    <w:nsid w:val="A28847BB"/>
    <w:multiLevelType w:val="singleLevel"/>
    <w:tmpl w:val="FFFFFFFF"/>
    <w:lvl w:ilvl="0">
      <w:numFmt w:val="decimal"/>
      <w:lvlText w:val="•"/>
      <w:lvlJc w:val="left"/>
    </w:lvl>
  </w:abstractNum>
  <w:abstractNum w:abstractNumId="5" w15:restartNumberingAfterBreak="0">
    <w:nsid w:val="B56717DC"/>
    <w:multiLevelType w:val="singleLevel"/>
    <w:tmpl w:val="FFFFFFFF"/>
    <w:lvl w:ilvl="0">
      <w:numFmt w:val="decimal"/>
      <w:lvlText w:val="•"/>
      <w:lvlJc w:val="left"/>
    </w:lvl>
  </w:abstractNum>
  <w:abstractNum w:abstractNumId="6" w15:restartNumberingAfterBreak="0">
    <w:nsid w:val="E1EAD27F"/>
    <w:multiLevelType w:val="singleLevel"/>
    <w:tmpl w:val="FFFFFFFF"/>
    <w:lvl w:ilvl="0">
      <w:numFmt w:val="decimal"/>
      <w:lvlText w:val="•"/>
      <w:lvlJc w:val="left"/>
    </w:lvl>
  </w:abstractNum>
  <w:abstractNum w:abstractNumId="7" w15:restartNumberingAfterBreak="0">
    <w:nsid w:val="EABC024B"/>
    <w:multiLevelType w:val="singleLevel"/>
    <w:tmpl w:val="FFFFFFFF"/>
    <w:lvl w:ilvl="0">
      <w:numFmt w:val="decimal"/>
      <w:lvlText w:val="•"/>
      <w:lvlJc w:val="left"/>
    </w:lvl>
  </w:abstractNum>
  <w:abstractNum w:abstractNumId="8" w15:restartNumberingAfterBreak="0">
    <w:nsid w:val="EE84960B"/>
    <w:multiLevelType w:val="singleLevel"/>
    <w:tmpl w:val="FFFFFFFF"/>
    <w:lvl w:ilvl="0">
      <w:numFmt w:val="decimal"/>
      <w:lvlText w:val="•"/>
      <w:lvlJc w:val="left"/>
    </w:lvl>
  </w:abstractNum>
  <w:abstractNum w:abstractNumId="9" w15:restartNumberingAfterBreak="0">
    <w:nsid w:val="F8BE1DF7"/>
    <w:multiLevelType w:val="singleLevel"/>
    <w:tmpl w:val="FFFFFFFF"/>
    <w:lvl w:ilvl="0">
      <w:numFmt w:val="decimal"/>
      <w:lvlText w:val="•"/>
      <w:lvlJc w:val="left"/>
    </w:lvl>
  </w:abstractNum>
  <w:abstractNum w:abstractNumId="10" w15:restartNumberingAfterBreak="0">
    <w:nsid w:val="02000AAE"/>
    <w:multiLevelType w:val="singleLevel"/>
    <w:tmpl w:val="FFFFFFFF"/>
    <w:lvl w:ilvl="0">
      <w:numFmt w:val="decimal"/>
      <w:lvlText w:val="•"/>
      <w:lvlJc w:val="left"/>
    </w:lvl>
  </w:abstractNum>
  <w:abstractNum w:abstractNumId="11" w15:restartNumberingAfterBreak="0">
    <w:nsid w:val="065C431B"/>
    <w:multiLevelType w:val="singleLevel"/>
    <w:tmpl w:val="FFFFFFFF"/>
    <w:lvl w:ilvl="0">
      <w:numFmt w:val="decimal"/>
      <w:lvlText w:val="•"/>
      <w:lvlJc w:val="left"/>
    </w:lvl>
  </w:abstractNum>
  <w:abstractNum w:abstractNumId="12" w15:restartNumberingAfterBreak="0">
    <w:nsid w:val="0F850F85"/>
    <w:multiLevelType w:val="multilevel"/>
    <w:tmpl w:val="1CFA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E6D34A"/>
    <w:multiLevelType w:val="singleLevel"/>
    <w:tmpl w:val="FFFFFFFF"/>
    <w:lvl w:ilvl="0">
      <w:numFmt w:val="decimal"/>
      <w:lvlText w:val="•"/>
      <w:lvlJc w:val="left"/>
    </w:lvl>
  </w:abstractNum>
  <w:abstractNum w:abstractNumId="14" w15:restartNumberingAfterBreak="0">
    <w:nsid w:val="0FF04D47"/>
    <w:multiLevelType w:val="singleLevel"/>
    <w:tmpl w:val="FFFFFFFF"/>
    <w:lvl w:ilvl="0">
      <w:numFmt w:val="decimal"/>
      <w:lvlText w:val="•"/>
      <w:lvlJc w:val="left"/>
    </w:lvl>
  </w:abstractNum>
  <w:abstractNum w:abstractNumId="15" w15:restartNumberingAfterBreak="0">
    <w:nsid w:val="15E22AC8"/>
    <w:multiLevelType w:val="singleLevel"/>
    <w:tmpl w:val="FFFFFFFF"/>
    <w:lvl w:ilvl="0">
      <w:numFmt w:val="decimal"/>
      <w:lvlText w:val="•"/>
      <w:lvlJc w:val="left"/>
    </w:lvl>
  </w:abstractNum>
  <w:abstractNum w:abstractNumId="16" w15:restartNumberingAfterBreak="0">
    <w:nsid w:val="18E9FA4D"/>
    <w:multiLevelType w:val="singleLevel"/>
    <w:tmpl w:val="FFFFFFFF"/>
    <w:lvl w:ilvl="0">
      <w:numFmt w:val="decimal"/>
      <w:lvlText w:val="•"/>
      <w:lvlJc w:val="left"/>
    </w:lvl>
  </w:abstractNum>
  <w:abstractNum w:abstractNumId="17" w15:restartNumberingAfterBreak="0">
    <w:nsid w:val="1DF03602"/>
    <w:multiLevelType w:val="multilevel"/>
    <w:tmpl w:val="49B2BB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1EED24FB"/>
    <w:multiLevelType w:val="hybridMultilevel"/>
    <w:tmpl w:val="726AA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E82220"/>
    <w:multiLevelType w:val="hybridMultilevel"/>
    <w:tmpl w:val="96548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58E8D8"/>
    <w:multiLevelType w:val="singleLevel"/>
    <w:tmpl w:val="FFFFFFFF"/>
    <w:lvl w:ilvl="0">
      <w:numFmt w:val="decimal"/>
      <w:lvlText w:val="•"/>
      <w:lvlJc w:val="left"/>
    </w:lvl>
  </w:abstractNum>
  <w:abstractNum w:abstractNumId="21" w15:restartNumberingAfterBreak="0">
    <w:nsid w:val="29EF607B"/>
    <w:multiLevelType w:val="hybridMultilevel"/>
    <w:tmpl w:val="6EDA2BD0"/>
    <w:lvl w:ilvl="0" w:tplc="837488D8">
      <w:numFmt w:val="bullet"/>
      <w:lvlText w:val="-"/>
      <w:lvlJc w:val="left"/>
      <w:pPr>
        <w:ind w:left="1494"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567CB8"/>
    <w:multiLevelType w:val="hybridMultilevel"/>
    <w:tmpl w:val="43B29AC4"/>
    <w:lvl w:ilvl="0" w:tplc="E0A6D7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A45D71"/>
    <w:multiLevelType w:val="multilevel"/>
    <w:tmpl w:val="A89A8B5E"/>
    <w:lvl w:ilvl="0">
      <w:start w:val="1"/>
      <w:numFmt w:val="decimal"/>
      <w:lvlText w:val="%1."/>
      <w:lvlJc w:val="left"/>
      <w:pPr>
        <w:ind w:left="2280" w:hanging="720"/>
      </w:pPr>
      <w:rPr>
        <w:rFonts w:asciiTheme="minorHAnsi" w:eastAsia="Arial" w:hAnsiTheme="minorHAnsi" w:cstheme="minorHAnsi"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
      <w:lvlJc w:val="left"/>
      <w:pPr>
        <w:ind w:left="720" w:hanging="720"/>
      </w:pPr>
    </w:lvl>
    <w:lvl w:ilvl="7">
      <w:start w:val="1"/>
      <w:numFmt w:val="decimal"/>
      <w:lvlText w:val=""/>
      <w:lvlJc w:val="left"/>
      <w:pPr>
        <w:ind w:left="720" w:hanging="720"/>
      </w:pPr>
    </w:lvl>
    <w:lvl w:ilvl="8">
      <w:start w:val="1"/>
      <w:numFmt w:val="decimal"/>
      <w:lvlText w:val=""/>
      <w:lvlJc w:val="left"/>
      <w:pPr>
        <w:ind w:left="720" w:hanging="720"/>
      </w:pPr>
    </w:lvl>
  </w:abstractNum>
  <w:abstractNum w:abstractNumId="24" w15:restartNumberingAfterBreak="0">
    <w:nsid w:val="33A918D8"/>
    <w:multiLevelType w:val="hybridMultilevel"/>
    <w:tmpl w:val="85BAC5D6"/>
    <w:lvl w:ilvl="0" w:tplc="0E4235DC">
      <w:start w:val="3"/>
      <w:numFmt w:val="bullet"/>
      <w:lvlText w:val=""/>
      <w:lvlJc w:val="left"/>
      <w:pPr>
        <w:ind w:left="720" w:hanging="360"/>
      </w:pPr>
      <w:rPr>
        <w:rFonts w:ascii="Symbol" w:eastAsiaTheme="minorHAnsi" w:hAnsi="Symbol" w:cs="Tahoma"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140927"/>
    <w:multiLevelType w:val="singleLevel"/>
    <w:tmpl w:val="FFFFFFFF"/>
    <w:lvl w:ilvl="0">
      <w:numFmt w:val="decimal"/>
      <w:lvlText w:val="•"/>
      <w:lvlJc w:val="left"/>
    </w:lvl>
  </w:abstractNum>
  <w:abstractNum w:abstractNumId="26" w15:restartNumberingAfterBreak="0">
    <w:nsid w:val="3C89D7CF"/>
    <w:multiLevelType w:val="singleLevel"/>
    <w:tmpl w:val="FFFFFFFF"/>
    <w:lvl w:ilvl="0">
      <w:numFmt w:val="decimal"/>
      <w:lvlText w:val="•"/>
      <w:lvlJc w:val="left"/>
    </w:lvl>
  </w:abstractNum>
  <w:abstractNum w:abstractNumId="27" w15:restartNumberingAfterBreak="0">
    <w:nsid w:val="3CCEE094"/>
    <w:multiLevelType w:val="singleLevel"/>
    <w:tmpl w:val="FFFFFFFF"/>
    <w:lvl w:ilvl="0">
      <w:numFmt w:val="decimal"/>
      <w:lvlText w:val="•"/>
      <w:lvlJc w:val="left"/>
    </w:lvl>
  </w:abstractNum>
  <w:abstractNum w:abstractNumId="28" w15:restartNumberingAfterBreak="0">
    <w:nsid w:val="42240C46"/>
    <w:multiLevelType w:val="singleLevel"/>
    <w:tmpl w:val="FFFFFFFF"/>
    <w:lvl w:ilvl="0">
      <w:numFmt w:val="decimal"/>
      <w:lvlText w:val="•"/>
      <w:lvlJc w:val="left"/>
    </w:lvl>
  </w:abstractNum>
  <w:abstractNum w:abstractNumId="29" w15:restartNumberingAfterBreak="0">
    <w:nsid w:val="43E85801"/>
    <w:multiLevelType w:val="hybridMultilevel"/>
    <w:tmpl w:val="B2026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56C115D"/>
    <w:multiLevelType w:val="multilevel"/>
    <w:tmpl w:val="A81CB6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48E367A8"/>
    <w:multiLevelType w:val="multilevel"/>
    <w:tmpl w:val="EB6AD7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BF374C1"/>
    <w:multiLevelType w:val="hybridMultilevel"/>
    <w:tmpl w:val="BDFCF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BBAB75"/>
    <w:multiLevelType w:val="singleLevel"/>
    <w:tmpl w:val="FFFFFFFF"/>
    <w:lvl w:ilvl="0">
      <w:numFmt w:val="decimal"/>
      <w:lvlText w:val="•"/>
      <w:lvlJc w:val="left"/>
    </w:lvl>
  </w:abstractNum>
  <w:abstractNum w:abstractNumId="34" w15:restartNumberingAfterBreak="0">
    <w:nsid w:val="4CC201E9"/>
    <w:multiLevelType w:val="hybridMultilevel"/>
    <w:tmpl w:val="FE325598"/>
    <w:lvl w:ilvl="0" w:tplc="E5B60952">
      <w:start w:val="16"/>
      <w:numFmt w:val="bullet"/>
      <w:lvlText w:val="-"/>
      <w:lvlJc w:val="left"/>
      <w:pPr>
        <w:ind w:left="1210" w:hanging="360"/>
      </w:pPr>
      <w:rPr>
        <w:rFonts w:ascii="Tahoma" w:eastAsiaTheme="minorHAnsi" w:hAnsi="Tahoma" w:cs="Tahoma"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5" w15:restartNumberingAfterBreak="0">
    <w:nsid w:val="69116D35"/>
    <w:multiLevelType w:val="hybridMultilevel"/>
    <w:tmpl w:val="A4DAD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B57673"/>
    <w:multiLevelType w:val="singleLevel"/>
    <w:tmpl w:val="FFFFFFFF"/>
    <w:lvl w:ilvl="0">
      <w:numFmt w:val="decimal"/>
      <w:lvlText w:val="•"/>
      <w:lvlJc w:val="left"/>
    </w:lvl>
  </w:abstractNum>
  <w:abstractNum w:abstractNumId="37" w15:restartNumberingAfterBreak="0">
    <w:nsid w:val="6EAAF59B"/>
    <w:multiLevelType w:val="singleLevel"/>
    <w:tmpl w:val="FFFFFFFF"/>
    <w:lvl w:ilvl="0">
      <w:numFmt w:val="decimal"/>
      <w:lvlText w:val="•"/>
      <w:lvlJc w:val="left"/>
    </w:lvl>
  </w:abstractNum>
  <w:abstractNum w:abstractNumId="38" w15:restartNumberingAfterBreak="0">
    <w:nsid w:val="7394ED26"/>
    <w:multiLevelType w:val="singleLevel"/>
    <w:tmpl w:val="FFFFFFFF"/>
    <w:lvl w:ilvl="0">
      <w:numFmt w:val="decimal"/>
      <w:lvlText w:val="•"/>
      <w:lvlJc w:val="left"/>
    </w:lvl>
  </w:abstractNum>
  <w:abstractNum w:abstractNumId="39" w15:restartNumberingAfterBreak="0">
    <w:nsid w:val="7D2B2FC4"/>
    <w:multiLevelType w:val="hybridMultilevel"/>
    <w:tmpl w:val="9F9A5BDA"/>
    <w:lvl w:ilvl="0" w:tplc="31944E1A">
      <w:start w:val="16"/>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A91F8C"/>
    <w:multiLevelType w:val="hybridMultilevel"/>
    <w:tmpl w:val="D610E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397932">
    <w:abstractNumId w:val="17"/>
  </w:num>
  <w:num w:numId="2" w16cid:durableId="903489815">
    <w:abstractNumId w:val="31"/>
  </w:num>
  <w:num w:numId="3" w16cid:durableId="1688561559">
    <w:abstractNumId w:val="30"/>
  </w:num>
  <w:num w:numId="4" w16cid:durableId="353113867">
    <w:abstractNumId w:val="23"/>
  </w:num>
  <w:num w:numId="5" w16cid:durableId="1731688021">
    <w:abstractNumId w:val="27"/>
  </w:num>
  <w:num w:numId="6" w16cid:durableId="2087536246">
    <w:abstractNumId w:val="14"/>
  </w:num>
  <w:num w:numId="7" w16cid:durableId="1906451207">
    <w:abstractNumId w:val="13"/>
  </w:num>
  <w:num w:numId="8" w16cid:durableId="42483129">
    <w:abstractNumId w:val="7"/>
  </w:num>
  <w:num w:numId="9" w16cid:durableId="680549209">
    <w:abstractNumId w:val="25"/>
  </w:num>
  <w:num w:numId="10" w16cid:durableId="939264321">
    <w:abstractNumId w:val="33"/>
  </w:num>
  <w:num w:numId="11" w16cid:durableId="675573824">
    <w:abstractNumId w:val="36"/>
  </w:num>
  <w:num w:numId="12" w16cid:durableId="373387058">
    <w:abstractNumId w:val="3"/>
  </w:num>
  <w:num w:numId="13" w16cid:durableId="245310475">
    <w:abstractNumId w:val="6"/>
  </w:num>
  <w:num w:numId="14" w16cid:durableId="94446424">
    <w:abstractNumId w:val="5"/>
  </w:num>
  <w:num w:numId="15" w16cid:durableId="360861507">
    <w:abstractNumId w:val="8"/>
  </w:num>
  <w:num w:numId="16" w16cid:durableId="248079701">
    <w:abstractNumId w:val="2"/>
  </w:num>
  <w:num w:numId="17" w16cid:durableId="662389738">
    <w:abstractNumId w:val="0"/>
  </w:num>
  <w:num w:numId="18" w16cid:durableId="885022231">
    <w:abstractNumId w:val="38"/>
  </w:num>
  <w:num w:numId="19" w16cid:durableId="1643391216">
    <w:abstractNumId w:val="1"/>
  </w:num>
  <w:num w:numId="20" w16cid:durableId="850221792">
    <w:abstractNumId w:val="37"/>
  </w:num>
  <w:num w:numId="21" w16cid:durableId="445469532">
    <w:abstractNumId w:val="26"/>
  </w:num>
  <w:num w:numId="22" w16cid:durableId="706879717">
    <w:abstractNumId w:val="4"/>
  </w:num>
  <w:num w:numId="23" w16cid:durableId="491025903">
    <w:abstractNumId w:val="11"/>
  </w:num>
  <w:num w:numId="24" w16cid:durableId="391781592">
    <w:abstractNumId w:val="9"/>
  </w:num>
  <w:num w:numId="25" w16cid:durableId="1190214653">
    <w:abstractNumId w:val="28"/>
  </w:num>
  <w:num w:numId="26" w16cid:durableId="544297443">
    <w:abstractNumId w:val="16"/>
  </w:num>
  <w:num w:numId="27" w16cid:durableId="717824510">
    <w:abstractNumId w:val="20"/>
  </w:num>
  <w:num w:numId="28" w16cid:durableId="1187447516">
    <w:abstractNumId w:val="15"/>
  </w:num>
  <w:num w:numId="29" w16cid:durableId="825361316">
    <w:abstractNumId w:val="10"/>
  </w:num>
  <w:num w:numId="30" w16cid:durableId="1014917543">
    <w:abstractNumId w:val="24"/>
  </w:num>
  <w:num w:numId="31" w16cid:durableId="632298771">
    <w:abstractNumId w:val="12"/>
  </w:num>
  <w:num w:numId="32" w16cid:durableId="77748124">
    <w:abstractNumId w:val="21"/>
  </w:num>
  <w:num w:numId="33" w16cid:durableId="488257385">
    <w:abstractNumId w:val="35"/>
  </w:num>
  <w:num w:numId="34" w16cid:durableId="2133817593">
    <w:abstractNumId w:val="32"/>
  </w:num>
  <w:num w:numId="35" w16cid:durableId="2089111219">
    <w:abstractNumId w:val="34"/>
  </w:num>
  <w:num w:numId="36" w16cid:durableId="2071539925">
    <w:abstractNumId w:val="39"/>
  </w:num>
  <w:num w:numId="37" w16cid:durableId="466121511">
    <w:abstractNumId w:val="22"/>
  </w:num>
  <w:num w:numId="38" w16cid:durableId="1997105282">
    <w:abstractNumId w:val="40"/>
  </w:num>
  <w:num w:numId="39" w16cid:durableId="1651640521">
    <w:abstractNumId w:val="18"/>
  </w:num>
  <w:num w:numId="40" w16cid:durableId="2066953233">
    <w:abstractNumId w:val="19"/>
  </w:num>
  <w:num w:numId="41" w16cid:durableId="122217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74"/>
    <w:rsid w:val="00013C2F"/>
    <w:rsid w:val="00020329"/>
    <w:rsid w:val="00022E21"/>
    <w:rsid w:val="00023F85"/>
    <w:rsid w:val="00032EC6"/>
    <w:rsid w:val="0004244C"/>
    <w:rsid w:val="00052FBE"/>
    <w:rsid w:val="00063947"/>
    <w:rsid w:val="00080397"/>
    <w:rsid w:val="000849B5"/>
    <w:rsid w:val="000B7A5A"/>
    <w:rsid w:val="000C0D61"/>
    <w:rsid w:val="000D4F8D"/>
    <w:rsid w:val="000E63A1"/>
    <w:rsid w:val="000F48E9"/>
    <w:rsid w:val="00110033"/>
    <w:rsid w:val="00122902"/>
    <w:rsid w:val="00135942"/>
    <w:rsid w:val="00140C15"/>
    <w:rsid w:val="0016382A"/>
    <w:rsid w:val="00176E32"/>
    <w:rsid w:val="001808F6"/>
    <w:rsid w:val="001A780F"/>
    <w:rsid w:val="001B5375"/>
    <w:rsid w:val="001D615E"/>
    <w:rsid w:val="001E24F2"/>
    <w:rsid w:val="001E7537"/>
    <w:rsid w:val="001F311F"/>
    <w:rsid w:val="00200A2D"/>
    <w:rsid w:val="00207E53"/>
    <w:rsid w:val="002213BB"/>
    <w:rsid w:val="00235E00"/>
    <w:rsid w:val="0024043E"/>
    <w:rsid w:val="00244B2B"/>
    <w:rsid w:val="002538DA"/>
    <w:rsid w:val="00280BD8"/>
    <w:rsid w:val="002A1631"/>
    <w:rsid w:val="002A2291"/>
    <w:rsid w:val="002A22C7"/>
    <w:rsid w:val="002A41F9"/>
    <w:rsid w:val="002C43E6"/>
    <w:rsid w:val="002C61ED"/>
    <w:rsid w:val="002D08BC"/>
    <w:rsid w:val="002D681F"/>
    <w:rsid w:val="002F143C"/>
    <w:rsid w:val="00300DF4"/>
    <w:rsid w:val="003012E7"/>
    <w:rsid w:val="003020A4"/>
    <w:rsid w:val="003044E7"/>
    <w:rsid w:val="00321EA9"/>
    <w:rsid w:val="00324E4C"/>
    <w:rsid w:val="00347334"/>
    <w:rsid w:val="00366C86"/>
    <w:rsid w:val="00377D23"/>
    <w:rsid w:val="003906FD"/>
    <w:rsid w:val="003C6D7A"/>
    <w:rsid w:val="003D2801"/>
    <w:rsid w:val="003D42B3"/>
    <w:rsid w:val="003D53B9"/>
    <w:rsid w:val="003E010A"/>
    <w:rsid w:val="003F4BA8"/>
    <w:rsid w:val="0040618A"/>
    <w:rsid w:val="00420256"/>
    <w:rsid w:val="00420FA2"/>
    <w:rsid w:val="004355ED"/>
    <w:rsid w:val="00435BE2"/>
    <w:rsid w:val="004406BD"/>
    <w:rsid w:val="004443C7"/>
    <w:rsid w:val="00444C74"/>
    <w:rsid w:val="00445858"/>
    <w:rsid w:val="00450004"/>
    <w:rsid w:val="004527D3"/>
    <w:rsid w:val="00467AC6"/>
    <w:rsid w:val="00475D73"/>
    <w:rsid w:val="004B13FA"/>
    <w:rsid w:val="004B1D3C"/>
    <w:rsid w:val="004B5137"/>
    <w:rsid w:val="004C1ED7"/>
    <w:rsid w:val="004E2841"/>
    <w:rsid w:val="004E5A40"/>
    <w:rsid w:val="004F7533"/>
    <w:rsid w:val="0050264A"/>
    <w:rsid w:val="00512396"/>
    <w:rsid w:val="00516152"/>
    <w:rsid w:val="0054733B"/>
    <w:rsid w:val="005674A9"/>
    <w:rsid w:val="005721D6"/>
    <w:rsid w:val="00583538"/>
    <w:rsid w:val="005857C9"/>
    <w:rsid w:val="00592A75"/>
    <w:rsid w:val="005B1EC4"/>
    <w:rsid w:val="005D6BC5"/>
    <w:rsid w:val="005D792F"/>
    <w:rsid w:val="005E192F"/>
    <w:rsid w:val="00604DF1"/>
    <w:rsid w:val="00630E85"/>
    <w:rsid w:val="00643760"/>
    <w:rsid w:val="006610BD"/>
    <w:rsid w:val="006748DE"/>
    <w:rsid w:val="00674E86"/>
    <w:rsid w:val="00687A38"/>
    <w:rsid w:val="00690501"/>
    <w:rsid w:val="006922D9"/>
    <w:rsid w:val="006941A8"/>
    <w:rsid w:val="00696F7D"/>
    <w:rsid w:val="006A5090"/>
    <w:rsid w:val="006A5392"/>
    <w:rsid w:val="006C77E7"/>
    <w:rsid w:val="006D4BA9"/>
    <w:rsid w:val="006D71D1"/>
    <w:rsid w:val="006E52CC"/>
    <w:rsid w:val="006E58A3"/>
    <w:rsid w:val="00700DB9"/>
    <w:rsid w:val="0070743B"/>
    <w:rsid w:val="0072403C"/>
    <w:rsid w:val="0074471D"/>
    <w:rsid w:val="007603CE"/>
    <w:rsid w:val="00765C98"/>
    <w:rsid w:val="00787A89"/>
    <w:rsid w:val="00796F17"/>
    <w:rsid w:val="007A5F66"/>
    <w:rsid w:val="007C49D5"/>
    <w:rsid w:val="007D420F"/>
    <w:rsid w:val="007D49FF"/>
    <w:rsid w:val="007E1455"/>
    <w:rsid w:val="008033B7"/>
    <w:rsid w:val="00807438"/>
    <w:rsid w:val="00834EA5"/>
    <w:rsid w:val="00850837"/>
    <w:rsid w:val="008558A3"/>
    <w:rsid w:val="00860C2A"/>
    <w:rsid w:val="00894F34"/>
    <w:rsid w:val="008976D0"/>
    <w:rsid w:val="008B2E05"/>
    <w:rsid w:val="008B665D"/>
    <w:rsid w:val="008C13D3"/>
    <w:rsid w:val="008C4A1A"/>
    <w:rsid w:val="008C6B4C"/>
    <w:rsid w:val="008C7DC6"/>
    <w:rsid w:val="008D28EE"/>
    <w:rsid w:val="008E0296"/>
    <w:rsid w:val="008F5D4B"/>
    <w:rsid w:val="00904096"/>
    <w:rsid w:val="009071DE"/>
    <w:rsid w:val="00955F8C"/>
    <w:rsid w:val="009568E5"/>
    <w:rsid w:val="00976500"/>
    <w:rsid w:val="00993968"/>
    <w:rsid w:val="009A4BA7"/>
    <w:rsid w:val="009B0A7E"/>
    <w:rsid w:val="009C2405"/>
    <w:rsid w:val="009C3FDB"/>
    <w:rsid w:val="009E0F7B"/>
    <w:rsid w:val="009E21D9"/>
    <w:rsid w:val="009F1798"/>
    <w:rsid w:val="009F5E68"/>
    <w:rsid w:val="00A27567"/>
    <w:rsid w:val="00A40F84"/>
    <w:rsid w:val="00A41B2B"/>
    <w:rsid w:val="00A445CA"/>
    <w:rsid w:val="00A50619"/>
    <w:rsid w:val="00A57725"/>
    <w:rsid w:val="00A641FD"/>
    <w:rsid w:val="00A656E1"/>
    <w:rsid w:val="00A8000D"/>
    <w:rsid w:val="00A8781E"/>
    <w:rsid w:val="00AA40AF"/>
    <w:rsid w:val="00AB2DE6"/>
    <w:rsid w:val="00AB3FD2"/>
    <w:rsid w:val="00AB6881"/>
    <w:rsid w:val="00AC6AA0"/>
    <w:rsid w:val="00AF3C9A"/>
    <w:rsid w:val="00B14991"/>
    <w:rsid w:val="00B31D22"/>
    <w:rsid w:val="00B322B2"/>
    <w:rsid w:val="00B35779"/>
    <w:rsid w:val="00B464E7"/>
    <w:rsid w:val="00B47BA6"/>
    <w:rsid w:val="00B62B46"/>
    <w:rsid w:val="00B715BE"/>
    <w:rsid w:val="00B83FC0"/>
    <w:rsid w:val="00B94265"/>
    <w:rsid w:val="00B956DA"/>
    <w:rsid w:val="00B9654F"/>
    <w:rsid w:val="00BA3E06"/>
    <w:rsid w:val="00BA4B13"/>
    <w:rsid w:val="00BA5FB2"/>
    <w:rsid w:val="00BB5894"/>
    <w:rsid w:val="00BD7883"/>
    <w:rsid w:val="00BE2F1F"/>
    <w:rsid w:val="00BF37C8"/>
    <w:rsid w:val="00BF3BF0"/>
    <w:rsid w:val="00BF7C27"/>
    <w:rsid w:val="00C069DD"/>
    <w:rsid w:val="00C14202"/>
    <w:rsid w:val="00C30AC8"/>
    <w:rsid w:val="00C36438"/>
    <w:rsid w:val="00C501B0"/>
    <w:rsid w:val="00C51A91"/>
    <w:rsid w:val="00C61BE3"/>
    <w:rsid w:val="00C63B6E"/>
    <w:rsid w:val="00C7149B"/>
    <w:rsid w:val="00C7718C"/>
    <w:rsid w:val="00CB3E44"/>
    <w:rsid w:val="00CE5CA8"/>
    <w:rsid w:val="00CF5CA6"/>
    <w:rsid w:val="00D179BA"/>
    <w:rsid w:val="00D25A5A"/>
    <w:rsid w:val="00D37E17"/>
    <w:rsid w:val="00D542E1"/>
    <w:rsid w:val="00D618B4"/>
    <w:rsid w:val="00D67C6E"/>
    <w:rsid w:val="00D7058E"/>
    <w:rsid w:val="00D72CD5"/>
    <w:rsid w:val="00D73444"/>
    <w:rsid w:val="00D77A30"/>
    <w:rsid w:val="00D807D3"/>
    <w:rsid w:val="00D80C9F"/>
    <w:rsid w:val="00D971D0"/>
    <w:rsid w:val="00DA239D"/>
    <w:rsid w:val="00DA5456"/>
    <w:rsid w:val="00DA60F2"/>
    <w:rsid w:val="00DB664D"/>
    <w:rsid w:val="00DC2588"/>
    <w:rsid w:val="00DE733C"/>
    <w:rsid w:val="00E17400"/>
    <w:rsid w:val="00E225A2"/>
    <w:rsid w:val="00E270F0"/>
    <w:rsid w:val="00E72C9B"/>
    <w:rsid w:val="00EA0D4B"/>
    <w:rsid w:val="00EA5AF2"/>
    <w:rsid w:val="00EB09CC"/>
    <w:rsid w:val="00EB6733"/>
    <w:rsid w:val="00EF3DD6"/>
    <w:rsid w:val="00EF7B47"/>
    <w:rsid w:val="00F04593"/>
    <w:rsid w:val="00F051B0"/>
    <w:rsid w:val="00F066CD"/>
    <w:rsid w:val="00F06B04"/>
    <w:rsid w:val="00F07B87"/>
    <w:rsid w:val="00F10C6C"/>
    <w:rsid w:val="00F27D29"/>
    <w:rsid w:val="00F35313"/>
    <w:rsid w:val="00F41A64"/>
    <w:rsid w:val="00F502DE"/>
    <w:rsid w:val="00F50876"/>
    <w:rsid w:val="00F543BF"/>
    <w:rsid w:val="00F613DB"/>
    <w:rsid w:val="00F72EDD"/>
    <w:rsid w:val="00F87046"/>
    <w:rsid w:val="00FA715A"/>
    <w:rsid w:val="00FB556A"/>
    <w:rsid w:val="00FC1980"/>
    <w:rsid w:val="00FD67A6"/>
    <w:rsid w:val="00FE108A"/>
    <w:rsid w:val="00FE7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043FA6"/>
  <w15:chartTrackingRefBased/>
  <w15:docId w15:val="{A5C5035E-F113-472C-9F4B-9EA9BF55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C74"/>
    <w:pPr>
      <w:spacing w:after="160"/>
    </w:pPr>
    <w:rPr>
      <w:rFonts w:eastAsiaTheme="minorHAnsi"/>
      <w:sz w:val="24"/>
      <w:szCs w:val="22"/>
    </w:rPr>
  </w:style>
  <w:style w:type="paragraph" w:styleId="Heading1">
    <w:name w:val="heading 1"/>
    <w:basedOn w:val="Normal"/>
    <w:next w:val="Normal"/>
    <w:qFormat/>
    <w:rsid w:val="009B0A7E"/>
    <w:pPr>
      <w:keepNext/>
      <w:outlineLvl w:val="0"/>
    </w:pPr>
    <w:rPr>
      <w:u w:val="single"/>
    </w:rPr>
  </w:style>
  <w:style w:type="paragraph" w:styleId="Heading2">
    <w:name w:val="heading 2"/>
    <w:basedOn w:val="Normal"/>
    <w:next w:val="Normal"/>
    <w:link w:val="Heading2Char"/>
    <w:semiHidden/>
    <w:unhideWhenUsed/>
    <w:qFormat/>
    <w:rsid w:val="00444C7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444C7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semiHidden/>
    <w:unhideWhenUsed/>
    <w:qFormat/>
    <w:rsid w:val="00444C7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semiHidden/>
    <w:unhideWhenUsed/>
    <w:qFormat/>
    <w:rsid w:val="00444C7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444C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444C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444C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444C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9B0A7E"/>
    <w:pPr>
      <w:tabs>
        <w:tab w:val="left" w:pos="480"/>
        <w:tab w:val="left" w:pos="960"/>
        <w:tab w:val="left" w:pos="1440"/>
        <w:tab w:val="left" w:pos="1920"/>
        <w:tab w:val="left" w:pos="2400"/>
        <w:tab w:val="left" w:pos="2880"/>
        <w:tab w:val="left" w:pos="3360"/>
        <w:tab w:val="left" w:pos="3840"/>
        <w:tab w:val="left" w:pos="4320"/>
      </w:tabs>
    </w:pPr>
    <w:rPr>
      <w:rFonts w:ascii="Arial" w:hAnsi="Arial"/>
      <w:lang w:eastAsia="en-US"/>
    </w:rPr>
  </w:style>
  <w:style w:type="character" w:customStyle="1" w:styleId="Heading2Char">
    <w:name w:val="Heading 2 Char"/>
    <w:basedOn w:val="DefaultParagraphFont"/>
    <w:link w:val="Heading2"/>
    <w:semiHidden/>
    <w:rsid w:val="00444C74"/>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semiHidden/>
    <w:rsid w:val="00444C74"/>
    <w:rPr>
      <w:rFonts w:asciiTheme="minorHAnsi" w:eastAsiaTheme="majorEastAsia" w:hAnsiTheme="minorHAnsi" w:cstheme="majorBidi"/>
      <w:color w:val="365F91" w:themeColor="accent1" w:themeShade="BF"/>
      <w:sz w:val="28"/>
      <w:szCs w:val="28"/>
      <w:lang w:eastAsia="en-US"/>
    </w:rPr>
  </w:style>
  <w:style w:type="character" w:customStyle="1" w:styleId="Heading4Char">
    <w:name w:val="Heading 4 Char"/>
    <w:basedOn w:val="DefaultParagraphFont"/>
    <w:link w:val="Heading4"/>
    <w:semiHidden/>
    <w:rsid w:val="00444C74"/>
    <w:rPr>
      <w:rFonts w:asciiTheme="minorHAnsi" w:eastAsiaTheme="majorEastAsia" w:hAnsiTheme="min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444C74"/>
    <w:rPr>
      <w:rFonts w:asciiTheme="minorHAnsi" w:eastAsiaTheme="majorEastAsia" w:hAnsiTheme="minorHAnsi" w:cstheme="majorBidi"/>
      <w:color w:val="365F91" w:themeColor="accent1" w:themeShade="BF"/>
      <w:sz w:val="22"/>
      <w:lang w:eastAsia="en-US"/>
    </w:rPr>
  </w:style>
  <w:style w:type="character" w:customStyle="1" w:styleId="Heading6Char">
    <w:name w:val="Heading 6 Char"/>
    <w:basedOn w:val="DefaultParagraphFont"/>
    <w:link w:val="Heading6"/>
    <w:semiHidden/>
    <w:rsid w:val="00444C74"/>
    <w:rPr>
      <w:rFonts w:asciiTheme="minorHAnsi" w:eastAsiaTheme="majorEastAsia" w:hAnsiTheme="minorHAnsi" w:cstheme="majorBidi"/>
      <w:i/>
      <w:iCs/>
      <w:color w:val="595959" w:themeColor="text1" w:themeTint="A6"/>
      <w:sz w:val="22"/>
      <w:lang w:eastAsia="en-US"/>
    </w:rPr>
  </w:style>
  <w:style w:type="character" w:customStyle="1" w:styleId="Heading7Char">
    <w:name w:val="Heading 7 Char"/>
    <w:basedOn w:val="DefaultParagraphFont"/>
    <w:link w:val="Heading7"/>
    <w:semiHidden/>
    <w:rsid w:val="00444C74"/>
    <w:rPr>
      <w:rFonts w:asciiTheme="minorHAnsi" w:eastAsiaTheme="majorEastAsia" w:hAnsiTheme="minorHAnsi" w:cstheme="majorBidi"/>
      <w:color w:val="595959" w:themeColor="text1" w:themeTint="A6"/>
      <w:sz w:val="22"/>
      <w:lang w:eastAsia="en-US"/>
    </w:rPr>
  </w:style>
  <w:style w:type="character" w:customStyle="1" w:styleId="Heading8Char">
    <w:name w:val="Heading 8 Char"/>
    <w:basedOn w:val="DefaultParagraphFont"/>
    <w:link w:val="Heading8"/>
    <w:semiHidden/>
    <w:rsid w:val="00444C74"/>
    <w:rPr>
      <w:rFonts w:asciiTheme="minorHAnsi" w:eastAsiaTheme="majorEastAsia" w:hAnsiTheme="minorHAnsi" w:cstheme="majorBidi"/>
      <w:i/>
      <w:iCs/>
      <w:color w:val="272727" w:themeColor="text1" w:themeTint="D8"/>
      <w:sz w:val="22"/>
      <w:lang w:eastAsia="en-US"/>
    </w:rPr>
  </w:style>
  <w:style w:type="character" w:customStyle="1" w:styleId="Heading9Char">
    <w:name w:val="Heading 9 Char"/>
    <w:basedOn w:val="DefaultParagraphFont"/>
    <w:link w:val="Heading9"/>
    <w:semiHidden/>
    <w:rsid w:val="00444C74"/>
    <w:rPr>
      <w:rFonts w:asciiTheme="minorHAnsi" w:eastAsiaTheme="majorEastAsia" w:hAnsiTheme="minorHAnsi" w:cstheme="majorBidi"/>
      <w:color w:val="272727" w:themeColor="text1" w:themeTint="D8"/>
      <w:sz w:val="22"/>
      <w:lang w:eastAsia="en-US"/>
    </w:rPr>
  </w:style>
  <w:style w:type="paragraph" w:styleId="Title">
    <w:name w:val="Title"/>
    <w:basedOn w:val="Normal"/>
    <w:next w:val="Normal"/>
    <w:link w:val="TitleChar"/>
    <w:qFormat/>
    <w:rsid w:val="00444C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44C74"/>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rsid w:val="00444C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44C74"/>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444C74"/>
    <w:pPr>
      <w:spacing w:before="160"/>
      <w:jc w:val="center"/>
    </w:pPr>
    <w:rPr>
      <w:i/>
      <w:iCs/>
      <w:color w:val="404040" w:themeColor="text1" w:themeTint="BF"/>
    </w:rPr>
  </w:style>
  <w:style w:type="character" w:customStyle="1" w:styleId="QuoteChar">
    <w:name w:val="Quote Char"/>
    <w:basedOn w:val="DefaultParagraphFont"/>
    <w:link w:val="Quote"/>
    <w:uiPriority w:val="29"/>
    <w:rsid w:val="00444C74"/>
    <w:rPr>
      <w:rFonts w:ascii="Tahoma" w:hAnsi="Tahoma"/>
      <w:i/>
      <w:iCs/>
      <w:color w:val="404040" w:themeColor="text1" w:themeTint="BF"/>
      <w:sz w:val="22"/>
      <w:lang w:eastAsia="en-US"/>
    </w:rPr>
  </w:style>
  <w:style w:type="paragraph" w:styleId="ListParagraph">
    <w:name w:val="List Paragraph"/>
    <w:basedOn w:val="Normal"/>
    <w:uiPriority w:val="34"/>
    <w:qFormat/>
    <w:rsid w:val="00444C74"/>
    <w:pPr>
      <w:ind w:left="720"/>
      <w:contextualSpacing/>
    </w:pPr>
  </w:style>
  <w:style w:type="character" w:styleId="IntenseEmphasis">
    <w:name w:val="Intense Emphasis"/>
    <w:basedOn w:val="DefaultParagraphFont"/>
    <w:uiPriority w:val="21"/>
    <w:qFormat/>
    <w:rsid w:val="00444C74"/>
    <w:rPr>
      <w:i/>
      <w:iCs/>
      <w:color w:val="365F91" w:themeColor="accent1" w:themeShade="BF"/>
    </w:rPr>
  </w:style>
  <w:style w:type="paragraph" w:styleId="IntenseQuote">
    <w:name w:val="Intense Quote"/>
    <w:basedOn w:val="Normal"/>
    <w:next w:val="Normal"/>
    <w:link w:val="IntenseQuoteChar"/>
    <w:uiPriority w:val="30"/>
    <w:qFormat/>
    <w:rsid w:val="00444C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44C74"/>
    <w:rPr>
      <w:rFonts w:ascii="Tahoma" w:hAnsi="Tahoma"/>
      <w:i/>
      <w:iCs/>
      <w:color w:val="365F91" w:themeColor="accent1" w:themeShade="BF"/>
      <w:sz w:val="22"/>
      <w:lang w:eastAsia="en-US"/>
    </w:rPr>
  </w:style>
  <w:style w:type="character" w:styleId="IntenseReference">
    <w:name w:val="Intense Reference"/>
    <w:basedOn w:val="DefaultParagraphFont"/>
    <w:uiPriority w:val="32"/>
    <w:qFormat/>
    <w:rsid w:val="00444C74"/>
    <w:rPr>
      <w:b/>
      <w:bCs/>
      <w:smallCaps/>
      <w:color w:val="365F91" w:themeColor="accent1" w:themeShade="BF"/>
      <w:spacing w:val="5"/>
    </w:rPr>
  </w:style>
  <w:style w:type="paragraph" w:styleId="Revision">
    <w:name w:val="Revision"/>
    <w:hidden/>
    <w:uiPriority w:val="99"/>
    <w:semiHidden/>
    <w:rsid w:val="00EF3DD6"/>
    <w:rPr>
      <w:rFonts w:eastAsiaTheme="minorHAnsi"/>
      <w:sz w:val="24"/>
      <w:szCs w:val="22"/>
    </w:rPr>
  </w:style>
  <w:style w:type="character" w:styleId="Hyperlink">
    <w:name w:val="Hyperlink"/>
    <w:basedOn w:val="DefaultParagraphFont"/>
    <w:unhideWhenUsed/>
    <w:rsid w:val="00EF3DD6"/>
    <w:rPr>
      <w:color w:val="0000FF" w:themeColor="hyperlink"/>
      <w:u w:val="single"/>
    </w:rPr>
  </w:style>
  <w:style w:type="character" w:styleId="UnresolvedMention">
    <w:name w:val="Unresolved Mention"/>
    <w:basedOn w:val="DefaultParagraphFont"/>
    <w:uiPriority w:val="99"/>
    <w:semiHidden/>
    <w:unhideWhenUsed/>
    <w:rsid w:val="00EF3DD6"/>
    <w:rPr>
      <w:color w:val="605E5C"/>
      <w:shd w:val="clear" w:color="auto" w:fill="E1DFDD"/>
    </w:rPr>
  </w:style>
  <w:style w:type="character" w:styleId="CommentReference">
    <w:name w:val="annotation reference"/>
    <w:basedOn w:val="DefaultParagraphFont"/>
    <w:unhideWhenUsed/>
    <w:rsid w:val="002A1631"/>
    <w:rPr>
      <w:sz w:val="16"/>
      <w:szCs w:val="16"/>
    </w:rPr>
  </w:style>
  <w:style w:type="paragraph" w:styleId="CommentText">
    <w:name w:val="annotation text"/>
    <w:basedOn w:val="Normal"/>
    <w:link w:val="CommentTextChar"/>
    <w:unhideWhenUsed/>
    <w:rsid w:val="002A1631"/>
    <w:rPr>
      <w:sz w:val="20"/>
      <w:szCs w:val="20"/>
    </w:rPr>
  </w:style>
  <w:style w:type="character" w:customStyle="1" w:styleId="CommentTextChar">
    <w:name w:val="Comment Text Char"/>
    <w:basedOn w:val="DefaultParagraphFont"/>
    <w:link w:val="CommentText"/>
    <w:rsid w:val="002A1631"/>
    <w:rPr>
      <w:rFonts w:eastAsiaTheme="minorHAnsi"/>
    </w:rPr>
  </w:style>
  <w:style w:type="paragraph" w:styleId="CommentSubject">
    <w:name w:val="annotation subject"/>
    <w:basedOn w:val="CommentText"/>
    <w:next w:val="CommentText"/>
    <w:link w:val="CommentSubjectChar"/>
    <w:semiHidden/>
    <w:unhideWhenUsed/>
    <w:rsid w:val="002A1631"/>
    <w:rPr>
      <w:b/>
      <w:bCs/>
    </w:rPr>
  </w:style>
  <w:style w:type="character" w:customStyle="1" w:styleId="CommentSubjectChar">
    <w:name w:val="Comment Subject Char"/>
    <w:basedOn w:val="CommentTextChar"/>
    <w:link w:val="CommentSubject"/>
    <w:semiHidden/>
    <w:rsid w:val="002A1631"/>
    <w:rPr>
      <w:rFonts w:eastAsiaTheme="minorHAnsi"/>
      <w:b/>
      <w:bCs/>
    </w:rPr>
  </w:style>
  <w:style w:type="paragraph" w:styleId="Header">
    <w:name w:val="header"/>
    <w:basedOn w:val="Normal"/>
    <w:link w:val="HeaderChar"/>
    <w:unhideWhenUsed/>
    <w:rsid w:val="00C14202"/>
    <w:pPr>
      <w:tabs>
        <w:tab w:val="center" w:pos="4513"/>
        <w:tab w:val="right" w:pos="9026"/>
      </w:tabs>
      <w:spacing w:after="0"/>
    </w:pPr>
  </w:style>
  <w:style w:type="character" w:customStyle="1" w:styleId="HeaderChar">
    <w:name w:val="Header Char"/>
    <w:basedOn w:val="DefaultParagraphFont"/>
    <w:link w:val="Header"/>
    <w:rsid w:val="00C14202"/>
    <w:rPr>
      <w:rFonts w:eastAsiaTheme="minorHAnsi"/>
      <w:sz w:val="24"/>
      <w:szCs w:val="22"/>
    </w:rPr>
  </w:style>
  <w:style w:type="paragraph" w:styleId="Footer">
    <w:name w:val="footer"/>
    <w:basedOn w:val="Normal"/>
    <w:link w:val="FooterChar"/>
    <w:unhideWhenUsed/>
    <w:rsid w:val="00C14202"/>
    <w:pPr>
      <w:tabs>
        <w:tab w:val="center" w:pos="4513"/>
        <w:tab w:val="right" w:pos="9026"/>
      </w:tabs>
      <w:spacing w:after="0"/>
    </w:pPr>
  </w:style>
  <w:style w:type="character" w:customStyle="1" w:styleId="FooterChar">
    <w:name w:val="Footer Char"/>
    <w:basedOn w:val="DefaultParagraphFont"/>
    <w:link w:val="Footer"/>
    <w:rsid w:val="00C14202"/>
    <w:rPr>
      <w:rFonts w:eastAsiaTheme="minorHAnsi"/>
      <w:sz w:val="24"/>
      <w:szCs w:val="22"/>
    </w:rPr>
  </w:style>
  <w:style w:type="character" w:styleId="Strong">
    <w:name w:val="Strong"/>
    <w:basedOn w:val="DefaultParagraphFont"/>
    <w:uiPriority w:val="22"/>
    <w:qFormat/>
    <w:rsid w:val="006E58A3"/>
    <w:rPr>
      <w:b/>
      <w:bCs/>
    </w:rPr>
  </w:style>
  <w:style w:type="table" w:styleId="TableGrid">
    <w:name w:val="Table Grid"/>
    <w:basedOn w:val="TableNormal"/>
    <w:rsid w:val="002C4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3859">
      <w:bodyDiv w:val="1"/>
      <w:marLeft w:val="0"/>
      <w:marRight w:val="0"/>
      <w:marTop w:val="0"/>
      <w:marBottom w:val="0"/>
      <w:divBdr>
        <w:top w:val="none" w:sz="0" w:space="0" w:color="auto"/>
        <w:left w:val="none" w:sz="0" w:space="0" w:color="auto"/>
        <w:bottom w:val="none" w:sz="0" w:space="0" w:color="auto"/>
        <w:right w:val="none" w:sz="0" w:space="0" w:color="auto"/>
      </w:divBdr>
      <w:divsChild>
        <w:div w:id="542139596">
          <w:marLeft w:val="0"/>
          <w:marRight w:val="0"/>
          <w:marTop w:val="0"/>
          <w:marBottom w:val="0"/>
          <w:divBdr>
            <w:top w:val="none" w:sz="0" w:space="0" w:color="auto"/>
            <w:left w:val="none" w:sz="0" w:space="0" w:color="auto"/>
            <w:bottom w:val="none" w:sz="0" w:space="0" w:color="auto"/>
            <w:right w:val="none" w:sz="0" w:space="0" w:color="auto"/>
          </w:divBdr>
          <w:divsChild>
            <w:div w:id="1515454915">
              <w:marLeft w:val="0"/>
              <w:marRight w:val="0"/>
              <w:marTop w:val="0"/>
              <w:marBottom w:val="0"/>
              <w:divBdr>
                <w:top w:val="none" w:sz="0" w:space="0" w:color="auto"/>
                <w:left w:val="none" w:sz="0" w:space="0" w:color="auto"/>
                <w:bottom w:val="none" w:sz="0" w:space="0" w:color="auto"/>
                <w:right w:val="none" w:sz="0" w:space="0" w:color="auto"/>
              </w:divBdr>
              <w:divsChild>
                <w:div w:id="2989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7735">
          <w:marLeft w:val="0"/>
          <w:marRight w:val="0"/>
          <w:marTop w:val="0"/>
          <w:marBottom w:val="0"/>
          <w:divBdr>
            <w:top w:val="none" w:sz="0" w:space="0" w:color="auto"/>
            <w:left w:val="none" w:sz="0" w:space="0" w:color="auto"/>
            <w:bottom w:val="none" w:sz="0" w:space="0" w:color="auto"/>
            <w:right w:val="none" w:sz="0" w:space="0" w:color="auto"/>
          </w:divBdr>
          <w:divsChild>
            <w:div w:id="1344625008">
              <w:marLeft w:val="0"/>
              <w:marRight w:val="0"/>
              <w:marTop w:val="0"/>
              <w:marBottom w:val="0"/>
              <w:divBdr>
                <w:top w:val="none" w:sz="0" w:space="0" w:color="auto"/>
                <w:left w:val="none" w:sz="0" w:space="0" w:color="auto"/>
                <w:bottom w:val="none" w:sz="0" w:space="0" w:color="auto"/>
                <w:right w:val="none" w:sz="0" w:space="0" w:color="auto"/>
              </w:divBdr>
              <w:divsChild>
                <w:div w:id="3253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18403">
          <w:marLeft w:val="0"/>
          <w:marRight w:val="0"/>
          <w:marTop w:val="0"/>
          <w:marBottom w:val="0"/>
          <w:divBdr>
            <w:top w:val="none" w:sz="0" w:space="0" w:color="auto"/>
            <w:left w:val="none" w:sz="0" w:space="0" w:color="auto"/>
            <w:bottom w:val="none" w:sz="0" w:space="0" w:color="auto"/>
            <w:right w:val="none" w:sz="0" w:space="0" w:color="auto"/>
          </w:divBdr>
          <w:divsChild>
            <w:div w:id="1479034797">
              <w:marLeft w:val="0"/>
              <w:marRight w:val="0"/>
              <w:marTop w:val="0"/>
              <w:marBottom w:val="0"/>
              <w:divBdr>
                <w:top w:val="none" w:sz="0" w:space="0" w:color="auto"/>
                <w:left w:val="none" w:sz="0" w:space="0" w:color="auto"/>
                <w:bottom w:val="none" w:sz="0" w:space="0" w:color="auto"/>
                <w:right w:val="none" w:sz="0" w:space="0" w:color="auto"/>
              </w:divBdr>
              <w:divsChild>
                <w:div w:id="1072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57148">
          <w:marLeft w:val="0"/>
          <w:marRight w:val="0"/>
          <w:marTop w:val="0"/>
          <w:marBottom w:val="0"/>
          <w:divBdr>
            <w:top w:val="none" w:sz="0" w:space="0" w:color="auto"/>
            <w:left w:val="none" w:sz="0" w:space="0" w:color="auto"/>
            <w:bottom w:val="none" w:sz="0" w:space="0" w:color="auto"/>
            <w:right w:val="none" w:sz="0" w:space="0" w:color="auto"/>
          </w:divBdr>
        </w:div>
        <w:div w:id="1626351119">
          <w:marLeft w:val="0"/>
          <w:marRight w:val="0"/>
          <w:marTop w:val="0"/>
          <w:marBottom w:val="0"/>
          <w:divBdr>
            <w:top w:val="none" w:sz="0" w:space="0" w:color="auto"/>
            <w:left w:val="none" w:sz="0" w:space="0" w:color="auto"/>
            <w:bottom w:val="none" w:sz="0" w:space="0" w:color="auto"/>
            <w:right w:val="none" w:sz="0" w:space="0" w:color="auto"/>
          </w:divBdr>
          <w:divsChild>
            <w:div w:id="464205143">
              <w:marLeft w:val="0"/>
              <w:marRight w:val="0"/>
              <w:marTop w:val="0"/>
              <w:marBottom w:val="0"/>
              <w:divBdr>
                <w:top w:val="none" w:sz="0" w:space="0" w:color="auto"/>
                <w:left w:val="none" w:sz="0" w:space="0" w:color="auto"/>
                <w:bottom w:val="none" w:sz="0" w:space="0" w:color="auto"/>
                <w:right w:val="none" w:sz="0" w:space="0" w:color="auto"/>
              </w:divBdr>
              <w:divsChild>
                <w:div w:id="17850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8814">
      <w:bodyDiv w:val="1"/>
      <w:marLeft w:val="0"/>
      <w:marRight w:val="0"/>
      <w:marTop w:val="0"/>
      <w:marBottom w:val="0"/>
      <w:divBdr>
        <w:top w:val="none" w:sz="0" w:space="0" w:color="auto"/>
        <w:left w:val="none" w:sz="0" w:space="0" w:color="auto"/>
        <w:bottom w:val="none" w:sz="0" w:space="0" w:color="auto"/>
        <w:right w:val="none" w:sz="0" w:space="0" w:color="auto"/>
      </w:divBdr>
      <w:divsChild>
        <w:div w:id="1466702237">
          <w:marLeft w:val="0"/>
          <w:marRight w:val="0"/>
          <w:marTop w:val="0"/>
          <w:marBottom w:val="0"/>
          <w:divBdr>
            <w:top w:val="none" w:sz="0" w:space="0" w:color="auto"/>
            <w:left w:val="none" w:sz="0" w:space="0" w:color="auto"/>
            <w:bottom w:val="none" w:sz="0" w:space="0" w:color="auto"/>
            <w:right w:val="none" w:sz="0" w:space="0" w:color="auto"/>
          </w:divBdr>
          <w:divsChild>
            <w:div w:id="1056243858">
              <w:marLeft w:val="0"/>
              <w:marRight w:val="0"/>
              <w:marTop w:val="0"/>
              <w:marBottom w:val="0"/>
              <w:divBdr>
                <w:top w:val="none" w:sz="0" w:space="0" w:color="auto"/>
                <w:left w:val="none" w:sz="0" w:space="0" w:color="auto"/>
                <w:bottom w:val="none" w:sz="0" w:space="0" w:color="auto"/>
                <w:right w:val="none" w:sz="0" w:space="0" w:color="auto"/>
              </w:divBdr>
              <w:divsChild>
                <w:div w:id="11490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64">
          <w:marLeft w:val="0"/>
          <w:marRight w:val="0"/>
          <w:marTop w:val="0"/>
          <w:marBottom w:val="0"/>
          <w:divBdr>
            <w:top w:val="none" w:sz="0" w:space="0" w:color="auto"/>
            <w:left w:val="none" w:sz="0" w:space="0" w:color="auto"/>
            <w:bottom w:val="none" w:sz="0" w:space="0" w:color="auto"/>
            <w:right w:val="none" w:sz="0" w:space="0" w:color="auto"/>
          </w:divBdr>
          <w:divsChild>
            <w:div w:id="1000619589">
              <w:marLeft w:val="0"/>
              <w:marRight w:val="0"/>
              <w:marTop w:val="0"/>
              <w:marBottom w:val="0"/>
              <w:divBdr>
                <w:top w:val="none" w:sz="0" w:space="0" w:color="auto"/>
                <w:left w:val="none" w:sz="0" w:space="0" w:color="auto"/>
                <w:bottom w:val="none" w:sz="0" w:space="0" w:color="auto"/>
                <w:right w:val="none" w:sz="0" w:space="0" w:color="auto"/>
              </w:divBdr>
              <w:divsChild>
                <w:div w:id="59120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8490">
      <w:bodyDiv w:val="1"/>
      <w:marLeft w:val="0"/>
      <w:marRight w:val="0"/>
      <w:marTop w:val="0"/>
      <w:marBottom w:val="0"/>
      <w:divBdr>
        <w:top w:val="none" w:sz="0" w:space="0" w:color="auto"/>
        <w:left w:val="none" w:sz="0" w:space="0" w:color="auto"/>
        <w:bottom w:val="none" w:sz="0" w:space="0" w:color="auto"/>
        <w:right w:val="none" w:sz="0" w:space="0" w:color="auto"/>
      </w:divBdr>
      <w:divsChild>
        <w:div w:id="193660326">
          <w:marLeft w:val="0"/>
          <w:marRight w:val="0"/>
          <w:marTop w:val="0"/>
          <w:marBottom w:val="0"/>
          <w:divBdr>
            <w:top w:val="none" w:sz="0" w:space="0" w:color="auto"/>
            <w:left w:val="none" w:sz="0" w:space="0" w:color="auto"/>
            <w:bottom w:val="none" w:sz="0" w:space="0" w:color="auto"/>
            <w:right w:val="none" w:sz="0" w:space="0" w:color="auto"/>
          </w:divBdr>
        </w:div>
        <w:div w:id="1131632668">
          <w:marLeft w:val="0"/>
          <w:marRight w:val="0"/>
          <w:marTop w:val="0"/>
          <w:marBottom w:val="0"/>
          <w:divBdr>
            <w:top w:val="none" w:sz="0" w:space="0" w:color="auto"/>
            <w:left w:val="none" w:sz="0" w:space="0" w:color="auto"/>
            <w:bottom w:val="none" w:sz="0" w:space="0" w:color="auto"/>
            <w:right w:val="none" w:sz="0" w:space="0" w:color="auto"/>
          </w:divBdr>
        </w:div>
      </w:divsChild>
    </w:div>
    <w:div w:id="1067721919">
      <w:bodyDiv w:val="1"/>
      <w:marLeft w:val="0"/>
      <w:marRight w:val="0"/>
      <w:marTop w:val="0"/>
      <w:marBottom w:val="0"/>
      <w:divBdr>
        <w:top w:val="none" w:sz="0" w:space="0" w:color="auto"/>
        <w:left w:val="none" w:sz="0" w:space="0" w:color="auto"/>
        <w:bottom w:val="none" w:sz="0" w:space="0" w:color="auto"/>
        <w:right w:val="none" w:sz="0" w:space="0" w:color="auto"/>
      </w:divBdr>
      <w:divsChild>
        <w:div w:id="843545089">
          <w:marLeft w:val="0"/>
          <w:marRight w:val="0"/>
          <w:marTop w:val="0"/>
          <w:marBottom w:val="0"/>
          <w:divBdr>
            <w:top w:val="none" w:sz="0" w:space="0" w:color="auto"/>
            <w:left w:val="none" w:sz="0" w:space="0" w:color="auto"/>
            <w:bottom w:val="none" w:sz="0" w:space="0" w:color="auto"/>
            <w:right w:val="none" w:sz="0" w:space="0" w:color="auto"/>
          </w:divBdr>
        </w:div>
        <w:div w:id="859439899">
          <w:marLeft w:val="0"/>
          <w:marRight w:val="0"/>
          <w:marTop w:val="0"/>
          <w:marBottom w:val="0"/>
          <w:divBdr>
            <w:top w:val="none" w:sz="0" w:space="0" w:color="auto"/>
            <w:left w:val="none" w:sz="0" w:space="0" w:color="auto"/>
            <w:bottom w:val="none" w:sz="0" w:space="0" w:color="auto"/>
            <w:right w:val="none" w:sz="0" w:space="0" w:color="auto"/>
          </w:divBdr>
          <w:divsChild>
            <w:div w:id="1716733725">
              <w:marLeft w:val="0"/>
              <w:marRight w:val="0"/>
              <w:marTop w:val="0"/>
              <w:marBottom w:val="0"/>
              <w:divBdr>
                <w:top w:val="none" w:sz="0" w:space="0" w:color="auto"/>
                <w:left w:val="none" w:sz="0" w:space="0" w:color="auto"/>
                <w:bottom w:val="none" w:sz="0" w:space="0" w:color="auto"/>
                <w:right w:val="none" w:sz="0" w:space="0" w:color="auto"/>
              </w:divBdr>
              <w:divsChild>
                <w:div w:id="5011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33690">
          <w:marLeft w:val="0"/>
          <w:marRight w:val="0"/>
          <w:marTop w:val="0"/>
          <w:marBottom w:val="0"/>
          <w:divBdr>
            <w:top w:val="none" w:sz="0" w:space="0" w:color="auto"/>
            <w:left w:val="none" w:sz="0" w:space="0" w:color="auto"/>
            <w:bottom w:val="none" w:sz="0" w:space="0" w:color="auto"/>
            <w:right w:val="none" w:sz="0" w:space="0" w:color="auto"/>
          </w:divBdr>
          <w:divsChild>
            <w:div w:id="1793161880">
              <w:marLeft w:val="0"/>
              <w:marRight w:val="0"/>
              <w:marTop w:val="0"/>
              <w:marBottom w:val="0"/>
              <w:divBdr>
                <w:top w:val="none" w:sz="0" w:space="0" w:color="auto"/>
                <w:left w:val="none" w:sz="0" w:space="0" w:color="auto"/>
                <w:bottom w:val="none" w:sz="0" w:space="0" w:color="auto"/>
                <w:right w:val="none" w:sz="0" w:space="0" w:color="auto"/>
              </w:divBdr>
              <w:divsChild>
                <w:div w:id="105284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8725">
          <w:marLeft w:val="0"/>
          <w:marRight w:val="0"/>
          <w:marTop w:val="0"/>
          <w:marBottom w:val="0"/>
          <w:divBdr>
            <w:top w:val="none" w:sz="0" w:space="0" w:color="auto"/>
            <w:left w:val="none" w:sz="0" w:space="0" w:color="auto"/>
            <w:bottom w:val="none" w:sz="0" w:space="0" w:color="auto"/>
            <w:right w:val="none" w:sz="0" w:space="0" w:color="auto"/>
          </w:divBdr>
          <w:divsChild>
            <w:div w:id="150945305">
              <w:marLeft w:val="0"/>
              <w:marRight w:val="0"/>
              <w:marTop w:val="0"/>
              <w:marBottom w:val="0"/>
              <w:divBdr>
                <w:top w:val="none" w:sz="0" w:space="0" w:color="auto"/>
                <w:left w:val="none" w:sz="0" w:space="0" w:color="auto"/>
                <w:bottom w:val="none" w:sz="0" w:space="0" w:color="auto"/>
                <w:right w:val="none" w:sz="0" w:space="0" w:color="auto"/>
              </w:divBdr>
              <w:divsChild>
                <w:div w:id="9204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72446">
          <w:marLeft w:val="0"/>
          <w:marRight w:val="0"/>
          <w:marTop w:val="0"/>
          <w:marBottom w:val="0"/>
          <w:divBdr>
            <w:top w:val="none" w:sz="0" w:space="0" w:color="auto"/>
            <w:left w:val="none" w:sz="0" w:space="0" w:color="auto"/>
            <w:bottom w:val="none" w:sz="0" w:space="0" w:color="auto"/>
            <w:right w:val="none" w:sz="0" w:space="0" w:color="auto"/>
          </w:divBdr>
          <w:divsChild>
            <w:div w:id="178129826">
              <w:marLeft w:val="0"/>
              <w:marRight w:val="0"/>
              <w:marTop w:val="0"/>
              <w:marBottom w:val="0"/>
              <w:divBdr>
                <w:top w:val="none" w:sz="0" w:space="0" w:color="auto"/>
                <w:left w:val="none" w:sz="0" w:space="0" w:color="auto"/>
                <w:bottom w:val="none" w:sz="0" w:space="0" w:color="auto"/>
                <w:right w:val="none" w:sz="0" w:space="0" w:color="auto"/>
              </w:divBdr>
              <w:divsChild>
                <w:div w:id="1120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9012">
      <w:bodyDiv w:val="1"/>
      <w:marLeft w:val="0"/>
      <w:marRight w:val="0"/>
      <w:marTop w:val="0"/>
      <w:marBottom w:val="0"/>
      <w:divBdr>
        <w:top w:val="none" w:sz="0" w:space="0" w:color="auto"/>
        <w:left w:val="none" w:sz="0" w:space="0" w:color="auto"/>
        <w:bottom w:val="none" w:sz="0" w:space="0" w:color="auto"/>
        <w:right w:val="none" w:sz="0" w:space="0" w:color="auto"/>
      </w:divBdr>
      <w:divsChild>
        <w:div w:id="871457375">
          <w:marLeft w:val="0"/>
          <w:marRight w:val="0"/>
          <w:marTop w:val="0"/>
          <w:marBottom w:val="0"/>
          <w:divBdr>
            <w:top w:val="none" w:sz="0" w:space="0" w:color="auto"/>
            <w:left w:val="none" w:sz="0" w:space="0" w:color="auto"/>
            <w:bottom w:val="none" w:sz="0" w:space="0" w:color="auto"/>
            <w:right w:val="none" w:sz="0" w:space="0" w:color="auto"/>
          </w:divBdr>
          <w:divsChild>
            <w:div w:id="154420050">
              <w:marLeft w:val="0"/>
              <w:marRight w:val="0"/>
              <w:marTop w:val="0"/>
              <w:marBottom w:val="0"/>
              <w:divBdr>
                <w:top w:val="none" w:sz="0" w:space="0" w:color="auto"/>
                <w:left w:val="none" w:sz="0" w:space="0" w:color="auto"/>
                <w:bottom w:val="none" w:sz="0" w:space="0" w:color="auto"/>
                <w:right w:val="none" w:sz="0" w:space="0" w:color="auto"/>
              </w:divBdr>
              <w:divsChild>
                <w:div w:id="17427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20130">
          <w:marLeft w:val="0"/>
          <w:marRight w:val="0"/>
          <w:marTop w:val="0"/>
          <w:marBottom w:val="0"/>
          <w:divBdr>
            <w:top w:val="none" w:sz="0" w:space="0" w:color="auto"/>
            <w:left w:val="none" w:sz="0" w:space="0" w:color="auto"/>
            <w:bottom w:val="none" w:sz="0" w:space="0" w:color="auto"/>
            <w:right w:val="none" w:sz="0" w:space="0" w:color="auto"/>
          </w:divBdr>
        </w:div>
        <w:div w:id="1690793473">
          <w:marLeft w:val="0"/>
          <w:marRight w:val="0"/>
          <w:marTop w:val="0"/>
          <w:marBottom w:val="0"/>
          <w:divBdr>
            <w:top w:val="none" w:sz="0" w:space="0" w:color="auto"/>
            <w:left w:val="none" w:sz="0" w:space="0" w:color="auto"/>
            <w:bottom w:val="none" w:sz="0" w:space="0" w:color="auto"/>
            <w:right w:val="none" w:sz="0" w:space="0" w:color="auto"/>
          </w:divBdr>
          <w:divsChild>
            <w:div w:id="1540437255">
              <w:marLeft w:val="0"/>
              <w:marRight w:val="0"/>
              <w:marTop w:val="0"/>
              <w:marBottom w:val="0"/>
              <w:divBdr>
                <w:top w:val="none" w:sz="0" w:space="0" w:color="auto"/>
                <w:left w:val="none" w:sz="0" w:space="0" w:color="auto"/>
                <w:bottom w:val="none" w:sz="0" w:space="0" w:color="auto"/>
                <w:right w:val="none" w:sz="0" w:space="0" w:color="auto"/>
              </w:divBdr>
              <w:divsChild>
                <w:div w:id="8058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7429">
          <w:marLeft w:val="0"/>
          <w:marRight w:val="0"/>
          <w:marTop w:val="0"/>
          <w:marBottom w:val="0"/>
          <w:divBdr>
            <w:top w:val="none" w:sz="0" w:space="0" w:color="auto"/>
            <w:left w:val="none" w:sz="0" w:space="0" w:color="auto"/>
            <w:bottom w:val="none" w:sz="0" w:space="0" w:color="auto"/>
            <w:right w:val="none" w:sz="0" w:space="0" w:color="auto"/>
          </w:divBdr>
          <w:divsChild>
            <w:div w:id="1960336874">
              <w:marLeft w:val="0"/>
              <w:marRight w:val="0"/>
              <w:marTop w:val="0"/>
              <w:marBottom w:val="0"/>
              <w:divBdr>
                <w:top w:val="none" w:sz="0" w:space="0" w:color="auto"/>
                <w:left w:val="none" w:sz="0" w:space="0" w:color="auto"/>
                <w:bottom w:val="none" w:sz="0" w:space="0" w:color="auto"/>
                <w:right w:val="none" w:sz="0" w:space="0" w:color="auto"/>
              </w:divBdr>
              <w:divsChild>
                <w:div w:id="19123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08978">
          <w:marLeft w:val="0"/>
          <w:marRight w:val="0"/>
          <w:marTop w:val="0"/>
          <w:marBottom w:val="0"/>
          <w:divBdr>
            <w:top w:val="none" w:sz="0" w:space="0" w:color="auto"/>
            <w:left w:val="none" w:sz="0" w:space="0" w:color="auto"/>
            <w:bottom w:val="none" w:sz="0" w:space="0" w:color="auto"/>
            <w:right w:val="none" w:sz="0" w:space="0" w:color="auto"/>
          </w:divBdr>
          <w:divsChild>
            <w:div w:id="580287636">
              <w:marLeft w:val="0"/>
              <w:marRight w:val="0"/>
              <w:marTop w:val="0"/>
              <w:marBottom w:val="0"/>
              <w:divBdr>
                <w:top w:val="none" w:sz="0" w:space="0" w:color="auto"/>
                <w:left w:val="none" w:sz="0" w:space="0" w:color="auto"/>
                <w:bottom w:val="none" w:sz="0" w:space="0" w:color="auto"/>
                <w:right w:val="none" w:sz="0" w:space="0" w:color="auto"/>
              </w:divBdr>
              <w:divsChild>
                <w:div w:id="6766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15833">
      <w:bodyDiv w:val="1"/>
      <w:marLeft w:val="0"/>
      <w:marRight w:val="0"/>
      <w:marTop w:val="0"/>
      <w:marBottom w:val="0"/>
      <w:divBdr>
        <w:top w:val="none" w:sz="0" w:space="0" w:color="auto"/>
        <w:left w:val="none" w:sz="0" w:space="0" w:color="auto"/>
        <w:bottom w:val="none" w:sz="0" w:space="0" w:color="auto"/>
        <w:right w:val="none" w:sz="0" w:space="0" w:color="auto"/>
      </w:divBdr>
      <w:divsChild>
        <w:div w:id="1003438196">
          <w:marLeft w:val="0"/>
          <w:marRight w:val="0"/>
          <w:marTop w:val="0"/>
          <w:marBottom w:val="0"/>
          <w:divBdr>
            <w:top w:val="none" w:sz="0" w:space="0" w:color="auto"/>
            <w:left w:val="none" w:sz="0" w:space="0" w:color="auto"/>
            <w:bottom w:val="none" w:sz="0" w:space="0" w:color="auto"/>
            <w:right w:val="none" w:sz="0" w:space="0" w:color="auto"/>
          </w:divBdr>
        </w:div>
        <w:div w:id="1121650103">
          <w:marLeft w:val="0"/>
          <w:marRight w:val="0"/>
          <w:marTop w:val="0"/>
          <w:marBottom w:val="0"/>
          <w:divBdr>
            <w:top w:val="none" w:sz="0" w:space="0" w:color="auto"/>
            <w:left w:val="none" w:sz="0" w:space="0" w:color="auto"/>
            <w:bottom w:val="none" w:sz="0" w:space="0" w:color="auto"/>
            <w:right w:val="none" w:sz="0" w:space="0" w:color="auto"/>
          </w:divBdr>
        </w:div>
      </w:divsChild>
    </w:div>
    <w:div w:id="1380784788">
      <w:bodyDiv w:val="1"/>
      <w:marLeft w:val="0"/>
      <w:marRight w:val="0"/>
      <w:marTop w:val="0"/>
      <w:marBottom w:val="0"/>
      <w:divBdr>
        <w:top w:val="none" w:sz="0" w:space="0" w:color="auto"/>
        <w:left w:val="none" w:sz="0" w:space="0" w:color="auto"/>
        <w:bottom w:val="none" w:sz="0" w:space="0" w:color="auto"/>
        <w:right w:val="none" w:sz="0" w:space="0" w:color="auto"/>
      </w:divBdr>
      <w:divsChild>
        <w:div w:id="87578679">
          <w:marLeft w:val="0"/>
          <w:marRight w:val="0"/>
          <w:marTop w:val="0"/>
          <w:marBottom w:val="0"/>
          <w:divBdr>
            <w:top w:val="none" w:sz="0" w:space="0" w:color="auto"/>
            <w:left w:val="none" w:sz="0" w:space="0" w:color="auto"/>
            <w:bottom w:val="none" w:sz="0" w:space="0" w:color="auto"/>
            <w:right w:val="none" w:sz="0" w:space="0" w:color="auto"/>
          </w:divBdr>
          <w:divsChild>
            <w:div w:id="410742038">
              <w:marLeft w:val="0"/>
              <w:marRight w:val="0"/>
              <w:marTop w:val="0"/>
              <w:marBottom w:val="0"/>
              <w:divBdr>
                <w:top w:val="none" w:sz="0" w:space="0" w:color="auto"/>
                <w:left w:val="none" w:sz="0" w:space="0" w:color="auto"/>
                <w:bottom w:val="none" w:sz="0" w:space="0" w:color="auto"/>
                <w:right w:val="none" w:sz="0" w:space="0" w:color="auto"/>
              </w:divBdr>
              <w:divsChild>
                <w:div w:id="16982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29800">
          <w:marLeft w:val="0"/>
          <w:marRight w:val="0"/>
          <w:marTop w:val="0"/>
          <w:marBottom w:val="0"/>
          <w:divBdr>
            <w:top w:val="none" w:sz="0" w:space="0" w:color="auto"/>
            <w:left w:val="none" w:sz="0" w:space="0" w:color="auto"/>
            <w:bottom w:val="none" w:sz="0" w:space="0" w:color="auto"/>
            <w:right w:val="none" w:sz="0" w:space="0" w:color="auto"/>
          </w:divBdr>
          <w:divsChild>
            <w:div w:id="808478868">
              <w:marLeft w:val="0"/>
              <w:marRight w:val="0"/>
              <w:marTop w:val="0"/>
              <w:marBottom w:val="0"/>
              <w:divBdr>
                <w:top w:val="none" w:sz="0" w:space="0" w:color="auto"/>
                <w:left w:val="none" w:sz="0" w:space="0" w:color="auto"/>
                <w:bottom w:val="none" w:sz="0" w:space="0" w:color="auto"/>
                <w:right w:val="none" w:sz="0" w:space="0" w:color="auto"/>
              </w:divBdr>
              <w:divsChild>
                <w:div w:id="9108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7634">
          <w:marLeft w:val="0"/>
          <w:marRight w:val="0"/>
          <w:marTop w:val="0"/>
          <w:marBottom w:val="0"/>
          <w:divBdr>
            <w:top w:val="none" w:sz="0" w:space="0" w:color="auto"/>
            <w:left w:val="none" w:sz="0" w:space="0" w:color="auto"/>
            <w:bottom w:val="none" w:sz="0" w:space="0" w:color="auto"/>
            <w:right w:val="none" w:sz="0" w:space="0" w:color="auto"/>
          </w:divBdr>
        </w:div>
        <w:div w:id="1590188641">
          <w:marLeft w:val="0"/>
          <w:marRight w:val="0"/>
          <w:marTop w:val="0"/>
          <w:marBottom w:val="0"/>
          <w:divBdr>
            <w:top w:val="none" w:sz="0" w:space="0" w:color="auto"/>
            <w:left w:val="none" w:sz="0" w:space="0" w:color="auto"/>
            <w:bottom w:val="none" w:sz="0" w:space="0" w:color="auto"/>
            <w:right w:val="none" w:sz="0" w:space="0" w:color="auto"/>
          </w:divBdr>
          <w:divsChild>
            <w:div w:id="480730568">
              <w:marLeft w:val="0"/>
              <w:marRight w:val="0"/>
              <w:marTop w:val="0"/>
              <w:marBottom w:val="0"/>
              <w:divBdr>
                <w:top w:val="none" w:sz="0" w:space="0" w:color="auto"/>
                <w:left w:val="none" w:sz="0" w:space="0" w:color="auto"/>
                <w:bottom w:val="none" w:sz="0" w:space="0" w:color="auto"/>
                <w:right w:val="none" w:sz="0" w:space="0" w:color="auto"/>
              </w:divBdr>
              <w:divsChild>
                <w:div w:id="66652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5749">
          <w:marLeft w:val="0"/>
          <w:marRight w:val="0"/>
          <w:marTop w:val="0"/>
          <w:marBottom w:val="0"/>
          <w:divBdr>
            <w:top w:val="none" w:sz="0" w:space="0" w:color="auto"/>
            <w:left w:val="none" w:sz="0" w:space="0" w:color="auto"/>
            <w:bottom w:val="none" w:sz="0" w:space="0" w:color="auto"/>
            <w:right w:val="none" w:sz="0" w:space="0" w:color="auto"/>
          </w:divBdr>
          <w:divsChild>
            <w:div w:id="570194082">
              <w:marLeft w:val="0"/>
              <w:marRight w:val="0"/>
              <w:marTop w:val="0"/>
              <w:marBottom w:val="0"/>
              <w:divBdr>
                <w:top w:val="none" w:sz="0" w:space="0" w:color="auto"/>
                <w:left w:val="none" w:sz="0" w:space="0" w:color="auto"/>
                <w:bottom w:val="none" w:sz="0" w:space="0" w:color="auto"/>
                <w:right w:val="none" w:sz="0" w:space="0" w:color="auto"/>
              </w:divBdr>
              <w:divsChild>
                <w:div w:id="17649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10031">
      <w:bodyDiv w:val="1"/>
      <w:marLeft w:val="0"/>
      <w:marRight w:val="0"/>
      <w:marTop w:val="0"/>
      <w:marBottom w:val="0"/>
      <w:divBdr>
        <w:top w:val="none" w:sz="0" w:space="0" w:color="auto"/>
        <w:left w:val="none" w:sz="0" w:space="0" w:color="auto"/>
        <w:bottom w:val="none" w:sz="0" w:space="0" w:color="auto"/>
        <w:right w:val="none" w:sz="0" w:space="0" w:color="auto"/>
      </w:divBdr>
      <w:divsChild>
        <w:div w:id="589504606">
          <w:marLeft w:val="0"/>
          <w:marRight w:val="0"/>
          <w:marTop w:val="0"/>
          <w:marBottom w:val="0"/>
          <w:divBdr>
            <w:top w:val="none" w:sz="0" w:space="0" w:color="auto"/>
            <w:left w:val="none" w:sz="0" w:space="0" w:color="auto"/>
            <w:bottom w:val="none" w:sz="0" w:space="0" w:color="auto"/>
            <w:right w:val="none" w:sz="0" w:space="0" w:color="auto"/>
          </w:divBdr>
        </w:div>
        <w:div w:id="1391609370">
          <w:marLeft w:val="0"/>
          <w:marRight w:val="0"/>
          <w:marTop w:val="0"/>
          <w:marBottom w:val="0"/>
          <w:divBdr>
            <w:top w:val="none" w:sz="0" w:space="0" w:color="auto"/>
            <w:left w:val="none" w:sz="0" w:space="0" w:color="auto"/>
            <w:bottom w:val="none" w:sz="0" w:space="0" w:color="auto"/>
            <w:right w:val="none" w:sz="0" w:space="0" w:color="auto"/>
          </w:divBdr>
        </w:div>
        <w:div w:id="1767385689">
          <w:marLeft w:val="0"/>
          <w:marRight w:val="0"/>
          <w:marTop w:val="0"/>
          <w:marBottom w:val="0"/>
          <w:divBdr>
            <w:top w:val="none" w:sz="0" w:space="0" w:color="auto"/>
            <w:left w:val="none" w:sz="0" w:space="0" w:color="auto"/>
            <w:bottom w:val="none" w:sz="0" w:space="0" w:color="auto"/>
            <w:right w:val="none" w:sz="0" w:space="0" w:color="auto"/>
          </w:divBdr>
        </w:div>
      </w:divsChild>
    </w:div>
    <w:div w:id="1684017482">
      <w:bodyDiv w:val="1"/>
      <w:marLeft w:val="0"/>
      <w:marRight w:val="0"/>
      <w:marTop w:val="0"/>
      <w:marBottom w:val="0"/>
      <w:divBdr>
        <w:top w:val="none" w:sz="0" w:space="0" w:color="auto"/>
        <w:left w:val="none" w:sz="0" w:space="0" w:color="auto"/>
        <w:bottom w:val="none" w:sz="0" w:space="0" w:color="auto"/>
        <w:right w:val="none" w:sz="0" w:space="0" w:color="auto"/>
      </w:divBdr>
      <w:divsChild>
        <w:div w:id="890770161">
          <w:marLeft w:val="0"/>
          <w:marRight w:val="0"/>
          <w:marTop w:val="0"/>
          <w:marBottom w:val="0"/>
          <w:divBdr>
            <w:top w:val="none" w:sz="0" w:space="0" w:color="auto"/>
            <w:left w:val="none" w:sz="0" w:space="0" w:color="auto"/>
            <w:bottom w:val="none" w:sz="0" w:space="0" w:color="auto"/>
            <w:right w:val="none" w:sz="0" w:space="0" w:color="auto"/>
          </w:divBdr>
        </w:div>
        <w:div w:id="1044141898">
          <w:marLeft w:val="0"/>
          <w:marRight w:val="0"/>
          <w:marTop w:val="0"/>
          <w:marBottom w:val="0"/>
          <w:divBdr>
            <w:top w:val="none" w:sz="0" w:space="0" w:color="auto"/>
            <w:left w:val="none" w:sz="0" w:space="0" w:color="auto"/>
            <w:bottom w:val="none" w:sz="0" w:space="0" w:color="auto"/>
            <w:right w:val="none" w:sz="0" w:space="0" w:color="auto"/>
          </w:divBdr>
        </w:div>
        <w:div w:id="1267927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ilholdings.scot" TargetMode="Externa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railholdings.sco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railholdings.sc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railholdings.scot" TargetMode="External"/><Relationship Id="rId4" Type="http://schemas.openxmlformats.org/officeDocument/2006/relationships/settings" Target="settings.xml"/><Relationship Id="rId9" Type="http://schemas.openxmlformats.org/officeDocument/2006/relationships/hyperlink" Target="mailto:dpo@railholdings.sco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ACTIVE!3178971.6</documentid>
  <senderid>LMAXFIELD@THORNTONS-LAW.CO.UK</senderid>
  <senderemail>LMAXFIELD@THORNTONS-LAW.CO.UK</senderemail>
  <lastmodified>2025-11-25T11:54:00.0000000+00:00</lastmodified>
  <database>ACTIVE</database>
</properties>
</file>

<file path=customXml/itemProps1.xml><?xml version="1.0" encoding="utf-8"?>
<ds:datastoreItem xmlns:ds="http://schemas.openxmlformats.org/officeDocument/2006/customXml" ds:itemID="{3D217809-DA21-47E8-B55C-0FAD3F4DFA8D}">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2035</Words>
  <Characters>10185</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Thorntons Law LLP</dc:creator>
  <cp:keywords/>
  <dc:description/>
  <cp:lastModifiedBy>Sophie Causer</cp:lastModifiedBy>
  <cp:revision>3</cp:revision>
  <cp:lastPrinted>2002-04-16T07:46:00Z</cp:lastPrinted>
  <dcterms:created xsi:type="dcterms:W3CDTF">2025-11-27T10:31:00Z</dcterms:created>
  <dcterms:modified xsi:type="dcterms:W3CDTF">2025-11-27T10:35:00Z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6aa3bf77,a9af04,b6facb5</vt:lpwstr>
  </property>
  <property fmtid="{D5CDD505-2E9C-101B-9397-08002B2CF9AE}" pid="3" name="ClassificationContentMarkingFooterFontProps">
    <vt:lpwstr>#000000,10,Aptos</vt:lpwstr>
  </property>
  <property fmtid="{D5CDD505-2E9C-101B-9397-08002B2CF9AE}" pid="4" name="ClassificationContentMarkingFooterText">
    <vt:lpwstr>Classified as OFFICIAL</vt:lpwstr>
  </property>
  <property fmtid="{D5CDD505-2E9C-101B-9397-08002B2CF9AE}" pid="5" name="MSIP_Label_c27718dd-ae49-4228-9ea0-5d4eabc7577f_Enabled">
    <vt:lpwstr>true</vt:lpwstr>
  </property>
  <property fmtid="{D5CDD505-2E9C-101B-9397-08002B2CF9AE}" pid="6" name="MSIP_Label_c27718dd-ae49-4228-9ea0-5d4eabc7577f_SetDate">
    <vt:lpwstr>2025-11-12T10:23:39Z</vt:lpwstr>
  </property>
  <property fmtid="{D5CDD505-2E9C-101B-9397-08002B2CF9AE}" pid="7" name="MSIP_Label_c27718dd-ae49-4228-9ea0-5d4eabc7577f_Method">
    <vt:lpwstr>Privileged</vt:lpwstr>
  </property>
  <property fmtid="{D5CDD505-2E9C-101B-9397-08002B2CF9AE}" pid="8" name="MSIP_Label_c27718dd-ae49-4228-9ea0-5d4eabc7577f_Name">
    <vt:lpwstr>OFFICIAL</vt:lpwstr>
  </property>
  <property fmtid="{D5CDD505-2E9C-101B-9397-08002B2CF9AE}" pid="9" name="MSIP_Label_c27718dd-ae49-4228-9ea0-5d4eabc7577f_SiteId">
    <vt:lpwstr>8439037a-ddde-472f-acc9-4eea7ebecfb2</vt:lpwstr>
  </property>
  <property fmtid="{D5CDD505-2E9C-101B-9397-08002B2CF9AE}" pid="10" name="MSIP_Label_c27718dd-ae49-4228-9ea0-5d4eabc7577f_ActionId">
    <vt:lpwstr>a971aebe-c057-45b4-8551-ac636a40c060</vt:lpwstr>
  </property>
  <property fmtid="{D5CDD505-2E9C-101B-9397-08002B2CF9AE}" pid="11" name="MSIP_Label_c27718dd-ae49-4228-9ea0-5d4eabc7577f_ContentBits">
    <vt:lpwstr>2</vt:lpwstr>
  </property>
  <property fmtid="{D5CDD505-2E9C-101B-9397-08002B2CF9AE}" pid="12" name="MSIP_Label_c27718dd-ae49-4228-9ea0-5d4eabc7577f_Tag">
    <vt:lpwstr>10, 0, 1, 1</vt:lpwstr>
  </property>
  <property fmtid="{D5CDD505-2E9C-101B-9397-08002B2CF9AE}" pid="13" name="iManageFooter">
    <vt:lpwstr>3178971.6</vt:lpwstr>
  </property>
</Properties>
</file>